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keepNext w:val="0"/>
        <w:keepLines w:val="0"/>
        <w:widowControl/>
        <w:suppressLineNumbers w:val="0"/>
        <w:jc w:val="left"/>
      </w:pPr>
      <w:bookmarkStart w:id="0" w:name="page_top_case"/>
      <w:bookmarkEnd w:id="0"/>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"http://tts.tmooc.cn/ttsPage/LINUX/NSDTN201904/PROJECT1/DAY01/CASE/01/index.html" \l "page_top_case" </w:instrText>
      </w:r>
      <w:r>
        <w:rPr>
          <w:rFonts w:ascii="宋体" w:hAnsi="宋体" w:eastAsia="宋体" w:cs="宋体"/>
          <w:kern w:val="0"/>
          <w:sz w:val="24"/>
          <w:szCs w:val="24"/>
          <w:lang w:val="en-US" w:eastAsia="zh-CN" w:bidi="ar"/>
        </w:rPr>
        <w:fldChar w:fldCharType="separate"/>
      </w:r>
      <w:r>
        <w:rPr>
          <w:rStyle w:val="22"/>
          <w:rFonts w:ascii="宋体" w:hAnsi="宋体" w:eastAsia="宋体" w:cs="宋体"/>
          <w:sz w:val="24"/>
          <w:szCs w:val="24"/>
        </w:rPr>
        <w:t>Top</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 xml:space="preserve"> </w:t>
      </w:r>
    </w:p>
    <w:p>
      <w:pPr>
        <w:pStyle w:val="2"/>
        <w:keepNext w:val="0"/>
        <w:keepLines w:val="0"/>
        <w:widowControl/>
        <w:suppressLineNumbers w:val="0"/>
      </w:pPr>
      <w:r>
        <w:t>NSD Project1 DAY01</w:t>
      </w:r>
    </w:p>
    <w:p>
      <w:pPr>
        <w:keepNext w:val="0"/>
        <w:keepLines w:val="0"/>
        <w:widowControl/>
        <w:numPr>
          <w:ilvl w:val="0"/>
          <w:numId w:val="1"/>
        </w:numPr>
        <w:suppressLineNumbers w:val="0"/>
        <w:tabs>
          <w:tab w:val="left" w:pos="720"/>
        </w:tabs>
        <w:spacing w:before="0" w:beforeAutospacing="1" w:after="0" w:afterAutospacing="1"/>
        <w:ind w:left="720" w:hanging="360"/>
      </w:pPr>
      <w:r>
        <w:fldChar w:fldCharType="begin"/>
      </w:r>
      <w:r>
        <w:instrText xml:space="preserve"> HYPERLINK "http://tts.tmooc.cn/ttsPage/LINUX/NSDTN201904/PROJECT1/DAY01/CASE/01/index.html" \l "case1" </w:instrText>
      </w:r>
      <w:r>
        <w:fldChar w:fldCharType="separate"/>
      </w:r>
      <w:r>
        <w:rPr>
          <w:rStyle w:val="22"/>
        </w:rPr>
        <w:t>案例1：服务器硬件</w:t>
      </w:r>
      <w:r>
        <w:fldChar w:fldCharType="end"/>
      </w:r>
      <w:r>
        <w:t xml:space="preserve"> </w:t>
      </w:r>
    </w:p>
    <w:p>
      <w:pPr>
        <w:keepNext w:val="0"/>
        <w:keepLines w:val="0"/>
        <w:widowControl/>
        <w:numPr>
          <w:ilvl w:val="0"/>
          <w:numId w:val="1"/>
        </w:numPr>
        <w:suppressLineNumbers w:val="0"/>
        <w:tabs>
          <w:tab w:val="left" w:pos="720"/>
        </w:tabs>
        <w:spacing w:before="0" w:beforeAutospacing="1" w:after="0" w:afterAutospacing="1"/>
        <w:ind w:left="720" w:hanging="360"/>
      </w:pPr>
      <w:r>
        <w:fldChar w:fldCharType="begin"/>
      </w:r>
      <w:r>
        <w:instrText xml:space="preserve"> HYPERLINK "http://tts.tmooc.cn/ttsPage/LINUX/NSDTN201904/PROJECT1/DAY01/CASE/01/index.html" \l "case2" </w:instrText>
      </w:r>
      <w:r>
        <w:fldChar w:fldCharType="separate"/>
      </w:r>
      <w:r>
        <w:rPr>
          <w:rStyle w:val="22"/>
        </w:rPr>
        <w:t>案例2：部署LNMP动态网站</w:t>
      </w:r>
      <w:r>
        <w:fldChar w:fldCharType="end"/>
      </w:r>
      <w:r>
        <w:t xml:space="preserve"> </w:t>
      </w:r>
    </w:p>
    <w:p>
      <w:pPr>
        <w:pStyle w:val="3"/>
        <w:keepNext w:val="0"/>
        <w:keepLines w:val="0"/>
        <w:widowControl/>
        <w:suppressLineNumbers w:val="0"/>
      </w:pPr>
      <w:bookmarkStart w:id="1" w:name="case1"/>
      <w:bookmarkEnd w:id="1"/>
      <w:r>
        <w:t>1 案例1：服务器硬件</w:t>
      </w:r>
    </w:p>
    <w:p>
      <w:pPr>
        <w:pStyle w:val="4"/>
        <w:keepNext w:val="0"/>
        <w:keepLines w:val="0"/>
        <w:widowControl/>
        <w:suppressLineNumbers w:val="0"/>
      </w:pPr>
      <w:r>
        <w:t>1.1 问题</w:t>
      </w:r>
    </w:p>
    <w:p>
      <w:pPr>
        <w:pStyle w:val="17"/>
        <w:keepNext w:val="0"/>
        <w:keepLines w:val="0"/>
        <w:widowControl/>
        <w:suppressLineNumbers w:val="0"/>
      </w:pPr>
      <w:r>
        <w:t>服务器硬件品牌有哪些，服务器硬件组成结构分析：</w:t>
      </w:r>
    </w:p>
    <w:p>
      <w:pPr>
        <w:keepNext w:val="0"/>
        <w:keepLines w:val="0"/>
        <w:widowControl/>
        <w:numPr>
          <w:ilvl w:val="0"/>
          <w:numId w:val="2"/>
        </w:numPr>
        <w:suppressLineNumbers w:val="0"/>
        <w:tabs>
          <w:tab w:val="left" w:pos="720"/>
        </w:tabs>
        <w:spacing w:before="0" w:beforeAutospacing="1" w:after="0" w:afterAutospacing="1"/>
        <w:ind w:left="720" w:hanging="360"/>
      </w:pPr>
      <w:r>
        <w:t xml:space="preserve">常见服务器品牌介绍 </w:t>
      </w:r>
    </w:p>
    <w:p>
      <w:pPr>
        <w:keepNext w:val="0"/>
        <w:keepLines w:val="0"/>
        <w:widowControl/>
        <w:numPr>
          <w:ilvl w:val="0"/>
          <w:numId w:val="2"/>
        </w:numPr>
        <w:suppressLineNumbers w:val="0"/>
        <w:tabs>
          <w:tab w:val="left" w:pos="720"/>
        </w:tabs>
        <w:spacing w:before="0" w:beforeAutospacing="1" w:after="0" w:afterAutospacing="1"/>
        <w:ind w:left="720" w:hanging="360"/>
      </w:pPr>
      <w:r>
        <w:t xml:space="preserve">服务器硬件组成 </w:t>
      </w:r>
    </w:p>
    <w:p>
      <w:pPr>
        <w:keepNext w:val="0"/>
        <w:keepLines w:val="0"/>
        <w:widowControl/>
        <w:numPr>
          <w:ilvl w:val="0"/>
          <w:numId w:val="2"/>
        </w:numPr>
        <w:suppressLineNumbers w:val="0"/>
        <w:tabs>
          <w:tab w:val="left" w:pos="720"/>
        </w:tabs>
        <w:spacing w:before="0" w:beforeAutospacing="1" w:after="0" w:afterAutospacing="1"/>
        <w:ind w:left="720" w:hanging="360"/>
      </w:pPr>
      <w:r>
        <w:t xml:space="preserve">配置服务器硬件RAID </w:t>
      </w:r>
    </w:p>
    <w:p>
      <w:pPr>
        <w:keepNext w:val="0"/>
        <w:keepLines w:val="0"/>
        <w:widowControl/>
        <w:numPr>
          <w:ilvl w:val="0"/>
          <w:numId w:val="2"/>
        </w:numPr>
        <w:suppressLineNumbers w:val="0"/>
        <w:tabs>
          <w:tab w:val="left" w:pos="720"/>
        </w:tabs>
        <w:spacing w:before="0" w:beforeAutospacing="1" w:after="0" w:afterAutospacing="1"/>
        <w:ind w:left="720" w:hanging="360"/>
      </w:pPr>
      <w:r>
        <w:t xml:space="preserve">Dell服务器iDRAC远程管理配置 </w:t>
      </w:r>
    </w:p>
    <w:p>
      <w:pPr>
        <w:pStyle w:val="4"/>
        <w:keepNext w:val="0"/>
        <w:keepLines w:val="0"/>
        <w:widowControl/>
        <w:suppressLineNumbers w:val="0"/>
      </w:pPr>
      <w:r>
        <w:t>1.2 方案</w:t>
      </w:r>
    </w:p>
    <w:p>
      <w:pPr>
        <w:pStyle w:val="17"/>
        <w:keepNext w:val="0"/>
        <w:keepLines w:val="0"/>
        <w:widowControl/>
        <w:suppressLineNumbers w:val="0"/>
      </w:pPr>
      <w:r>
        <w:t>参考视频：http://www.tmooc.cn/course/300254.shtml。</w:t>
      </w:r>
    </w:p>
    <w:p>
      <w:pPr>
        <w:pStyle w:val="17"/>
        <w:keepNext w:val="0"/>
        <w:keepLines w:val="0"/>
        <w:widowControl/>
        <w:suppressLineNumbers w:val="0"/>
      </w:pPr>
      <w:r>
        <w:t>常见服务器品牌包括：IBM服务器、Dell服务器、HP服务器、浪潮服务器、华为服务器。</w:t>
      </w:r>
    </w:p>
    <w:p>
      <w:pPr>
        <w:pStyle w:val="17"/>
        <w:keepNext w:val="0"/>
        <w:keepLines w:val="0"/>
        <w:widowControl/>
        <w:suppressLineNumbers w:val="0"/>
      </w:pPr>
      <w:r>
        <w:t>与普通电脑一样，服务器也是由主板、内存、CPU、磁盘、网卡、显卡、电源、主机箱等硬件设备组成。</w:t>
      </w:r>
    </w:p>
    <w:p>
      <w:pPr>
        <w:pStyle w:val="17"/>
        <w:keepNext w:val="0"/>
        <w:keepLines w:val="0"/>
        <w:widowControl/>
        <w:suppressLineNumbers w:val="0"/>
      </w:pPr>
      <w:r>
        <w:t>服务器分为塔式服务器、机架式服务器、刀片服务器。</w:t>
      </w:r>
    </w:p>
    <w:p>
      <w:pPr>
        <w:pStyle w:val="17"/>
        <w:keepNext w:val="0"/>
        <w:keepLines w:val="0"/>
        <w:widowControl/>
        <w:suppressLineNumbers w:val="0"/>
      </w:pPr>
      <w:r>
        <w:t>RAID是Redundant Arrays of Independent Drives（独立冗余磁盘阵列）的简称，RAID分为很多级别，常用级别有RAID0、RAID1、RAID5、RAID6、RAID10、RAID01。</w:t>
      </w:r>
    </w:p>
    <w:p>
      <w:pPr>
        <w:pStyle w:val="4"/>
        <w:keepNext w:val="0"/>
        <w:keepLines w:val="0"/>
        <w:widowControl/>
        <w:suppressLineNumbers w:val="0"/>
      </w:pPr>
      <w:r>
        <w:t>1.3 步骤</w:t>
      </w:r>
    </w:p>
    <w:p>
      <w:pPr>
        <w:pStyle w:val="17"/>
        <w:keepNext w:val="0"/>
        <w:keepLines w:val="0"/>
        <w:widowControl/>
        <w:suppressLineNumbers w:val="0"/>
      </w:pPr>
      <w:r>
        <w:t>实现此案例需要按照如下步骤进行。</w:t>
      </w:r>
    </w:p>
    <w:p>
      <w:pPr>
        <w:pStyle w:val="17"/>
        <w:keepNext w:val="0"/>
        <w:keepLines w:val="0"/>
        <w:widowControl/>
        <w:suppressLineNumbers w:val="0"/>
        <w:spacing w:before="0" w:beforeAutospacing="1" w:after="0" w:afterAutospacing="1"/>
        <w:ind w:left="0" w:right="0"/>
      </w:pPr>
      <w:r>
        <w:t>步骤一：常见服务器品牌</w:t>
      </w:r>
    </w:p>
    <w:p>
      <w:pPr>
        <w:pStyle w:val="17"/>
        <w:keepNext w:val="0"/>
        <w:keepLines w:val="0"/>
        <w:widowControl/>
        <w:suppressLineNumbers w:val="0"/>
      </w:pPr>
      <w:r>
        <w:t>1）Dell服务器是目前IDC机房中普遍采用的服务器品牌。</w:t>
      </w:r>
    </w:p>
    <w:p>
      <w:pPr>
        <w:pStyle w:val="17"/>
        <w:keepNext w:val="0"/>
        <w:keepLines w:val="0"/>
        <w:widowControl/>
        <w:suppressLineNumbers w:val="0"/>
      </w:pPr>
      <w:r>
        <w:t>Dell入门级塔式服务器PowerEdge T340，如图-1所示，该服务器的目标应用是文件/打印，协作/共享，邮件/讯息，备份/恢复，视频监控等。</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"http://tts.tmooc.cn/ttsPage/LINUX/NSDTN201904/PROJECT1/DAY01/CASE/01/index.files/image001.png"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619375" cy="2619375"/>
            <wp:effectExtent l="0" t="0" r="9525" b="952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6" r:link="rId7"/>
                    <a:stretch>
                      <a:fillRect/>
                    </a:stretch>
                  </pic:blipFill>
                  <pic:spPr>
                    <a:xfrm>
                      <a:off x="0" y="0"/>
                      <a:ext cx="2619375" cy="26193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图-1 PowerEdge T340服务器</w:t>
      </w:r>
    </w:p>
    <w:p>
      <w:pPr>
        <w:pStyle w:val="17"/>
        <w:keepNext w:val="0"/>
        <w:keepLines w:val="0"/>
        <w:widowControl/>
        <w:suppressLineNumbers w:val="0"/>
      </w:pPr>
      <w:r>
        <w:t>产品配置如下：</w:t>
      </w:r>
    </w:p>
    <w:p>
      <w:pPr>
        <w:keepNext w:val="0"/>
        <w:keepLines w:val="0"/>
        <w:widowControl/>
        <w:numPr>
          <w:ilvl w:val="0"/>
          <w:numId w:val="3"/>
        </w:numPr>
        <w:suppressLineNumbers w:val="0"/>
        <w:tabs>
          <w:tab w:val="left" w:pos="720"/>
        </w:tabs>
        <w:spacing w:before="0" w:beforeAutospacing="1" w:after="0" w:afterAutospacing="1"/>
        <w:ind w:left="720" w:hanging="360"/>
      </w:pPr>
      <w:r>
        <w:t xml:space="preserve">4核和6核英特尔至强E-2100处理器 </w:t>
      </w:r>
    </w:p>
    <w:p>
      <w:pPr>
        <w:keepNext w:val="0"/>
        <w:keepLines w:val="0"/>
        <w:widowControl/>
        <w:numPr>
          <w:ilvl w:val="0"/>
          <w:numId w:val="3"/>
        </w:numPr>
        <w:suppressLineNumbers w:val="0"/>
        <w:tabs>
          <w:tab w:val="left" w:pos="720"/>
        </w:tabs>
        <w:spacing w:before="0" w:beforeAutospacing="1" w:after="0" w:afterAutospacing="1"/>
        <w:ind w:left="720" w:hanging="360"/>
      </w:pPr>
      <w:r>
        <w:t xml:space="preserve">4个DIMM插槽(高达64GB的内存容量) </w:t>
      </w:r>
    </w:p>
    <w:p>
      <w:pPr>
        <w:keepNext w:val="0"/>
        <w:keepLines w:val="0"/>
        <w:widowControl/>
        <w:numPr>
          <w:ilvl w:val="0"/>
          <w:numId w:val="3"/>
        </w:numPr>
        <w:suppressLineNumbers w:val="0"/>
        <w:tabs>
          <w:tab w:val="left" w:pos="720"/>
        </w:tabs>
        <w:spacing w:before="0" w:beforeAutospacing="1" w:after="0" w:afterAutospacing="1"/>
        <w:ind w:left="720" w:hanging="360"/>
      </w:pPr>
      <w:r>
        <w:t xml:space="preserve">8个3.5英寸热插拔HDD硬盘 </w:t>
      </w:r>
    </w:p>
    <w:p>
      <w:pPr>
        <w:keepNext w:val="0"/>
        <w:keepLines w:val="0"/>
        <w:widowControl/>
        <w:numPr>
          <w:ilvl w:val="0"/>
          <w:numId w:val="3"/>
        </w:numPr>
        <w:suppressLineNumbers w:val="0"/>
        <w:tabs>
          <w:tab w:val="left" w:pos="720"/>
        </w:tabs>
        <w:spacing w:before="0" w:beforeAutospacing="1" w:after="0" w:afterAutospacing="1"/>
        <w:ind w:left="720" w:hanging="360"/>
      </w:pPr>
      <w:r>
        <w:t xml:space="preserve">4个PCIe 3.0插槽 </w:t>
      </w:r>
    </w:p>
    <w:p>
      <w:pPr>
        <w:keepNext w:val="0"/>
        <w:keepLines w:val="0"/>
        <w:widowControl/>
        <w:numPr>
          <w:ilvl w:val="0"/>
          <w:numId w:val="3"/>
        </w:numPr>
        <w:suppressLineNumbers w:val="0"/>
        <w:tabs>
          <w:tab w:val="left" w:pos="720"/>
        </w:tabs>
        <w:spacing w:before="0" w:beforeAutospacing="1" w:after="0" w:afterAutospacing="1"/>
        <w:ind w:left="720" w:hanging="360"/>
      </w:pPr>
      <w:r>
        <w:t xml:space="preserve">2个1GbE </w:t>
      </w:r>
    </w:p>
    <w:p>
      <w:pPr>
        <w:keepNext w:val="0"/>
        <w:keepLines w:val="0"/>
        <w:widowControl/>
        <w:numPr>
          <w:ilvl w:val="0"/>
          <w:numId w:val="3"/>
        </w:numPr>
        <w:suppressLineNumbers w:val="0"/>
        <w:tabs>
          <w:tab w:val="left" w:pos="720"/>
        </w:tabs>
        <w:spacing w:before="0" w:beforeAutospacing="1" w:after="0" w:afterAutospacing="1"/>
        <w:ind w:left="720" w:hanging="360"/>
      </w:pPr>
      <w:r>
        <w:t xml:space="preserve">单个或冗余的双495W电源或者单个350W有线电源 </w:t>
      </w:r>
    </w:p>
    <w:p>
      <w:pPr>
        <w:pStyle w:val="17"/>
        <w:keepNext w:val="0"/>
        <w:keepLines w:val="0"/>
        <w:widowControl/>
        <w:suppressLineNumbers w:val="0"/>
      </w:pPr>
      <w:r>
        <w:t>Dell高性能塔式服务器PowerEdge T640，如图-2所示。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"http://tts.tmooc.cn/ttsPage/LINUX/NSDTN201904/PROJECT1/DAY01/CASE/01/index.files/image002.png"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638550" cy="2686050"/>
            <wp:effectExtent l="0" t="0" r="0" b="0"/>
            <wp:docPr id="5"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7"/>
                    <pic:cNvPicPr>
                      <a:picLocks noChangeAspect="1"/>
                    </pic:cNvPicPr>
                  </pic:nvPicPr>
                  <pic:blipFill>
                    <a:blip r:embed="rId8" r:link="rId9"/>
                    <a:stretch>
                      <a:fillRect/>
                    </a:stretch>
                  </pic:blipFill>
                  <pic:spPr>
                    <a:xfrm>
                      <a:off x="0" y="0"/>
                      <a:ext cx="3638550" cy="268605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图-2 PowerEdge T640服务器</w:t>
      </w:r>
    </w:p>
    <w:p>
      <w:pPr>
        <w:pStyle w:val="17"/>
        <w:keepNext w:val="0"/>
        <w:keepLines w:val="0"/>
        <w:widowControl/>
        <w:suppressLineNumbers w:val="0"/>
      </w:pPr>
      <w:r>
        <w:t>产品配置如下：</w:t>
      </w:r>
    </w:p>
    <w:p>
      <w:pPr>
        <w:keepNext w:val="0"/>
        <w:keepLines w:val="0"/>
        <w:widowControl/>
        <w:numPr>
          <w:ilvl w:val="0"/>
          <w:numId w:val="4"/>
        </w:numPr>
        <w:suppressLineNumbers w:val="0"/>
        <w:tabs>
          <w:tab w:val="left" w:pos="720"/>
        </w:tabs>
        <w:spacing w:before="0" w:beforeAutospacing="1" w:after="0" w:afterAutospacing="1"/>
        <w:ind w:left="720" w:hanging="360"/>
      </w:pPr>
      <w:r>
        <w:t xml:space="preserve">双路英特尔至强CPU，每个处理器支持28个内核 </w:t>
      </w:r>
    </w:p>
    <w:p>
      <w:pPr>
        <w:keepNext w:val="0"/>
        <w:keepLines w:val="0"/>
        <w:widowControl/>
        <w:numPr>
          <w:ilvl w:val="0"/>
          <w:numId w:val="4"/>
        </w:numPr>
        <w:suppressLineNumbers w:val="0"/>
        <w:tabs>
          <w:tab w:val="left" w:pos="720"/>
        </w:tabs>
        <w:spacing w:before="0" w:beforeAutospacing="1" w:after="0" w:afterAutospacing="1"/>
        <w:ind w:left="720" w:hanging="360"/>
      </w:pPr>
      <w:r>
        <w:t xml:space="preserve">24个DIMM内存插槽，最高支持192GB内存，仅支持ECC DDR4 </w:t>
      </w:r>
    </w:p>
    <w:p>
      <w:pPr>
        <w:keepNext w:val="0"/>
        <w:keepLines w:val="0"/>
        <w:widowControl/>
        <w:numPr>
          <w:ilvl w:val="0"/>
          <w:numId w:val="4"/>
        </w:numPr>
        <w:suppressLineNumbers w:val="0"/>
        <w:tabs>
          <w:tab w:val="left" w:pos="720"/>
        </w:tabs>
        <w:spacing w:before="0" w:beforeAutospacing="1" w:after="0" w:afterAutospacing="1"/>
        <w:ind w:left="720" w:hanging="360"/>
      </w:pPr>
      <w:r>
        <w:t xml:space="preserve">电源750W、1100W、1600W、2000W、2400W </w:t>
      </w:r>
    </w:p>
    <w:p>
      <w:pPr>
        <w:pStyle w:val="17"/>
        <w:keepNext w:val="0"/>
        <w:keepLines w:val="0"/>
        <w:widowControl/>
        <w:suppressLineNumbers w:val="0"/>
      </w:pPr>
      <w:r>
        <w:t>Dell入门级单路机架式服务器PowerEdge R330（1U=44.45mm=4.45cm），如图-3所示。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"http://tts.tmooc.cn/ttsPage/LINUX/NSDTN201904/PROJECT1/DAY01/CASE/01/index.files/image003.png"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438775" cy="1809750"/>
            <wp:effectExtent l="0" t="0" r="9525" b="0"/>
            <wp:docPr id="6"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8"/>
                    <pic:cNvPicPr>
                      <a:picLocks noChangeAspect="1"/>
                    </pic:cNvPicPr>
                  </pic:nvPicPr>
                  <pic:blipFill>
                    <a:blip r:embed="rId10" r:link="rId11"/>
                    <a:stretch>
                      <a:fillRect/>
                    </a:stretch>
                  </pic:blipFill>
                  <pic:spPr>
                    <a:xfrm>
                      <a:off x="0" y="0"/>
                      <a:ext cx="5438775" cy="180975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图-3 PowerEdge R330机架式服务器</w:t>
      </w:r>
    </w:p>
    <w:p>
      <w:pPr>
        <w:pStyle w:val="17"/>
        <w:keepNext w:val="0"/>
        <w:keepLines w:val="0"/>
        <w:widowControl/>
        <w:suppressLineNumbers w:val="0"/>
      </w:pPr>
      <w:r>
        <w:t>产品配置如下：</w:t>
      </w:r>
    </w:p>
    <w:p>
      <w:pPr>
        <w:keepNext w:val="0"/>
        <w:keepLines w:val="0"/>
        <w:widowControl/>
        <w:numPr>
          <w:ilvl w:val="0"/>
          <w:numId w:val="5"/>
        </w:numPr>
        <w:suppressLineNumbers w:val="0"/>
        <w:tabs>
          <w:tab w:val="left" w:pos="720"/>
        </w:tabs>
        <w:spacing w:before="0" w:beforeAutospacing="1" w:after="0" w:afterAutospacing="1"/>
        <w:ind w:left="720" w:hanging="360"/>
      </w:pPr>
      <w:r>
        <w:t xml:space="preserve">1路CPU，英特尔至强、英特尔奔腾、英特尔酷睿CPU </w:t>
      </w:r>
    </w:p>
    <w:p>
      <w:pPr>
        <w:keepNext w:val="0"/>
        <w:keepLines w:val="0"/>
        <w:widowControl/>
        <w:numPr>
          <w:ilvl w:val="0"/>
          <w:numId w:val="5"/>
        </w:numPr>
        <w:suppressLineNumbers w:val="0"/>
        <w:tabs>
          <w:tab w:val="left" w:pos="720"/>
        </w:tabs>
        <w:spacing w:before="0" w:beforeAutospacing="1" w:after="0" w:afterAutospacing="1"/>
        <w:ind w:left="720" w:hanging="360"/>
      </w:pPr>
      <w:r>
        <w:t xml:space="preserve">4个DIMM，最高支持64GB内存 </w:t>
      </w:r>
    </w:p>
    <w:p>
      <w:pPr>
        <w:keepNext w:val="0"/>
        <w:keepLines w:val="0"/>
        <w:widowControl/>
        <w:numPr>
          <w:ilvl w:val="0"/>
          <w:numId w:val="5"/>
        </w:numPr>
        <w:suppressLineNumbers w:val="0"/>
        <w:tabs>
          <w:tab w:val="left" w:pos="720"/>
        </w:tabs>
        <w:spacing w:before="0" w:beforeAutospacing="1" w:after="0" w:afterAutospacing="1"/>
        <w:ind w:left="720" w:hanging="360"/>
      </w:pPr>
      <w:r>
        <w:t xml:space="preserve">2.5或3.5寸硬盘，STATA或SAS接口 </w:t>
      </w:r>
    </w:p>
    <w:p>
      <w:pPr>
        <w:keepNext w:val="0"/>
        <w:keepLines w:val="0"/>
        <w:widowControl/>
        <w:numPr>
          <w:ilvl w:val="0"/>
          <w:numId w:val="5"/>
        </w:numPr>
        <w:suppressLineNumbers w:val="0"/>
        <w:tabs>
          <w:tab w:val="left" w:pos="720"/>
        </w:tabs>
        <w:spacing w:before="0" w:beforeAutospacing="1" w:after="0" w:afterAutospacing="1"/>
        <w:ind w:left="720" w:hanging="360"/>
      </w:pPr>
      <w:r>
        <w:t xml:space="preserve">双电源 </w:t>
      </w:r>
    </w:p>
    <w:p>
      <w:pPr>
        <w:pStyle w:val="17"/>
        <w:keepNext w:val="0"/>
        <w:keepLines w:val="0"/>
        <w:widowControl/>
        <w:suppressLineNumbers w:val="0"/>
      </w:pPr>
      <w:r>
        <w:t>Dell机架式服务器PowerEdge R740（2u=88.9mm=8.89cm），如图-4所示。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"http://tts.tmooc.cn/ttsPage/LINUX/NSDTN201904/PROJECT1/DAY01/CASE/01/index.files/image004.png"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562475" cy="2181225"/>
            <wp:effectExtent l="0" t="0" r="9525" b="9525"/>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12" r:link="rId13"/>
                    <a:stretch>
                      <a:fillRect/>
                    </a:stretch>
                  </pic:blipFill>
                  <pic:spPr>
                    <a:xfrm>
                      <a:off x="0" y="0"/>
                      <a:ext cx="4562475" cy="218122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图-4 PowerEdge R740服务器</w:t>
      </w:r>
    </w:p>
    <w:p>
      <w:pPr>
        <w:pStyle w:val="17"/>
        <w:keepNext w:val="0"/>
        <w:keepLines w:val="0"/>
        <w:widowControl/>
        <w:suppressLineNumbers w:val="0"/>
      </w:pPr>
      <w:r>
        <w:t>产品配置如下：</w:t>
      </w:r>
    </w:p>
    <w:p>
      <w:pPr>
        <w:keepNext w:val="0"/>
        <w:keepLines w:val="0"/>
        <w:widowControl/>
        <w:numPr>
          <w:ilvl w:val="0"/>
          <w:numId w:val="6"/>
        </w:numPr>
        <w:suppressLineNumbers w:val="0"/>
        <w:tabs>
          <w:tab w:val="left" w:pos="720"/>
        </w:tabs>
        <w:spacing w:before="0" w:beforeAutospacing="1" w:after="0" w:afterAutospacing="1"/>
        <w:ind w:left="720" w:hanging="360"/>
      </w:pPr>
      <w:r>
        <w:t xml:space="preserve">双路CPU，每个CPU支持28个核心 </w:t>
      </w:r>
    </w:p>
    <w:p>
      <w:pPr>
        <w:keepNext w:val="0"/>
        <w:keepLines w:val="0"/>
        <w:widowControl/>
        <w:numPr>
          <w:ilvl w:val="0"/>
          <w:numId w:val="6"/>
        </w:numPr>
        <w:suppressLineNumbers w:val="0"/>
        <w:tabs>
          <w:tab w:val="left" w:pos="720"/>
        </w:tabs>
        <w:spacing w:before="0" w:beforeAutospacing="1" w:after="0" w:afterAutospacing="1"/>
        <w:ind w:left="720" w:hanging="360"/>
      </w:pPr>
      <w:r>
        <w:t xml:space="preserve">24个DIMM内存插槽，最高192GB，ECC DDR4 </w:t>
      </w:r>
    </w:p>
    <w:p>
      <w:pPr>
        <w:keepNext w:val="0"/>
        <w:keepLines w:val="0"/>
        <w:widowControl/>
        <w:numPr>
          <w:ilvl w:val="0"/>
          <w:numId w:val="6"/>
        </w:numPr>
        <w:suppressLineNumbers w:val="0"/>
        <w:tabs>
          <w:tab w:val="left" w:pos="720"/>
        </w:tabs>
        <w:spacing w:before="0" w:beforeAutospacing="1" w:after="0" w:afterAutospacing="1"/>
        <w:ind w:left="720" w:hanging="360"/>
      </w:pPr>
      <w:r>
        <w:t xml:space="preserve">双电源 </w:t>
      </w:r>
    </w:p>
    <w:p>
      <w:pPr>
        <w:pStyle w:val="17"/>
        <w:keepNext w:val="0"/>
        <w:keepLines w:val="0"/>
        <w:widowControl/>
        <w:suppressLineNumbers w:val="0"/>
      </w:pPr>
      <w:r>
        <w:t>2）IBM服务器</w:t>
      </w:r>
    </w:p>
    <w:p>
      <w:pPr>
        <w:pStyle w:val="17"/>
        <w:keepNext w:val="0"/>
        <w:keepLines w:val="0"/>
        <w:widowControl/>
        <w:suppressLineNumbers w:val="0"/>
      </w:pPr>
      <w:r>
        <w:t>IBM机架式服务器X3250M6（1U），如图-5所示。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"http://tts.tmooc.cn/ttsPage/LINUX/NSDTN201904/PROJECT1/DAY01/CASE/01/index.files/image005.png"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010150" cy="1914525"/>
            <wp:effectExtent l="0" t="0" r="0" b="9525"/>
            <wp:docPr id="8"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60"/>
                    <pic:cNvPicPr>
                      <a:picLocks noChangeAspect="1"/>
                    </pic:cNvPicPr>
                  </pic:nvPicPr>
                  <pic:blipFill>
                    <a:blip r:embed="rId14" r:link="rId15"/>
                    <a:stretch>
                      <a:fillRect/>
                    </a:stretch>
                  </pic:blipFill>
                  <pic:spPr>
                    <a:xfrm>
                      <a:off x="0" y="0"/>
                      <a:ext cx="5010150" cy="191452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图-5 IBM X3250M6服务器</w:t>
      </w:r>
    </w:p>
    <w:p>
      <w:pPr>
        <w:pStyle w:val="17"/>
        <w:keepNext w:val="0"/>
        <w:keepLines w:val="0"/>
        <w:widowControl/>
        <w:suppressLineNumbers w:val="0"/>
      </w:pPr>
      <w:r>
        <w:t>产品配置如下：</w:t>
      </w:r>
    </w:p>
    <w:p>
      <w:pPr>
        <w:keepNext w:val="0"/>
        <w:keepLines w:val="0"/>
        <w:widowControl/>
        <w:numPr>
          <w:ilvl w:val="0"/>
          <w:numId w:val="7"/>
        </w:numPr>
        <w:suppressLineNumbers w:val="0"/>
        <w:tabs>
          <w:tab w:val="left" w:pos="720"/>
        </w:tabs>
        <w:spacing w:before="0" w:beforeAutospacing="1" w:after="0" w:afterAutospacing="1"/>
        <w:ind w:left="720" w:hanging="360"/>
      </w:pPr>
      <w:r>
        <w:t xml:space="preserve">1路CPU，英特尔至强处理器 </w:t>
      </w:r>
    </w:p>
    <w:p>
      <w:pPr>
        <w:keepNext w:val="0"/>
        <w:keepLines w:val="0"/>
        <w:widowControl/>
        <w:numPr>
          <w:ilvl w:val="0"/>
          <w:numId w:val="7"/>
        </w:numPr>
        <w:suppressLineNumbers w:val="0"/>
        <w:tabs>
          <w:tab w:val="left" w:pos="720"/>
        </w:tabs>
        <w:spacing w:before="0" w:beforeAutospacing="1" w:after="0" w:afterAutospacing="1"/>
        <w:ind w:left="720" w:hanging="360"/>
      </w:pPr>
      <w:r>
        <w:t xml:space="preserve">4个DIMM内存插槽，最大64G内存 </w:t>
      </w:r>
    </w:p>
    <w:p>
      <w:pPr>
        <w:keepNext w:val="0"/>
        <w:keepLines w:val="0"/>
        <w:widowControl/>
        <w:numPr>
          <w:ilvl w:val="0"/>
          <w:numId w:val="7"/>
        </w:numPr>
        <w:suppressLineNumbers w:val="0"/>
        <w:tabs>
          <w:tab w:val="left" w:pos="720"/>
        </w:tabs>
        <w:spacing w:before="0" w:beforeAutospacing="1" w:after="0" w:afterAutospacing="1"/>
        <w:ind w:left="720" w:hanging="360"/>
      </w:pPr>
      <w:r>
        <w:t xml:space="preserve">4个3.5寸磁盘位，默认无硬盘，最大可配24TB </w:t>
      </w:r>
    </w:p>
    <w:p>
      <w:pPr>
        <w:keepNext w:val="0"/>
        <w:keepLines w:val="0"/>
        <w:widowControl/>
        <w:numPr>
          <w:ilvl w:val="0"/>
          <w:numId w:val="7"/>
        </w:numPr>
        <w:suppressLineNumbers w:val="0"/>
        <w:tabs>
          <w:tab w:val="left" w:pos="720"/>
        </w:tabs>
        <w:spacing w:before="0" w:beforeAutospacing="1" w:after="0" w:afterAutospacing="1"/>
        <w:ind w:left="720" w:hanging="360"/>
      </w:pPr>
      <w:r>
        <w:t xml:space="preserve">支持RAID 0，1，5 </w:t>
      </w:r>
    </w:p>
    <w:p>
      <w:pPr>
        <w:keepNext w:val="0"/>
        <w:keepLines w:val="0"/>
        <w:widowControl/>
        <w:numPr>
          <w:ilvl w:val="0"/>
          <w:numId w:val="7"/>
        </w:numPr>
        <w:suppressLineNumbers w:val="0"/>
        <w:tabs>
          <w:tab w:val="left" w:pos="720"/>
        </w:tabs>
        <w:spacing w:before="0" w:beforeAutospacing="1" w:after="0" w:afterAutospacing="1"/>
        <w:ind w:left="720" w:hanging="360"/>
      </w:pPr>
      <w:r>
        <w:t xml:space="preserve">一个300W固定电源 </w:t>
      </w:r>
    </w:p>
    <w:p>
      <w:pPr>
        <w:pStyle w:val="17"/>
        <w:keepNext w:val="0"/>
        <w:keepLines w:val="0"/>
        <w:widowControl/>
        <w:suppressLineNumbers w:val="0"/>
      </w:pPr>
      <w:r>
        <w:t>3）HP服务器</w:t>
      </w:r>
    </w:p>
    <w:p>
      <w:pPr>
        <w:pStyle w:val="17"/>
        <w:keepNext w:val="0"/>
        <w:keepLines w:val="0"/>
        <w:widowControl/>
        <w:suppressLineNumbers w:val="0"/>
      </w:pPr>
      <w:r>
        <w:t>HPE ProLiant DL380 Gen10 服务器（2U），如图-6所示。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"http://tts.tmooc.cn/ttsPage/LINUX/NSDTN201904/PROJECT1/DAY01/CASE/01/index.files/image006.png"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343525" cy="1962150"/>
            <wp:effectExtent l="0" t="0" r="9525" b="0"/>
            <wp:docPr id="9"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61"/>
                    <pic:cNvPicPr>
                      <a:picLocks noChangeAspect="1"/>
                    </pic:cNvPicPr>
                  </pic:nvPicPr>
                  <pic:blipFill>
                    <a:blip r:embed="rId16" r:link="rId17"/>
                    <a:stretch>
                      <a:fillRect/>
                    </a:stretch>
                  </pic:blipFill>
                  <pic:spPr>
                    <a:xfrm>
                      <a:off x="0" y="0"/>
                      <a:ext cx="5343525" cy="196215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图-6 HPE ProLiant DL380 Gen10 服务器</w:t>
      </w:r>
    </w:p>
    <w:p>
      <w:pPr>
        <w:pStyle w:val="17"/>
        <w:keepNext w:val="0"/>
        <w:keepLines w:val="0"/>
        <w:widowControl/>
        <w:suppressLineNumbers w:val="0"/>
      </w:pPr>
      <w:r>
        <w:t>产品配置如下：</w:t>
      </w:r>
    </w:p>
    <w:p>
      <w:pPr>
        <w:keepNext w:val="0"/>
        <w:keepLines w:val="0"/>
        <w:widowControl/>
        <w:numPr>
          <w:ilvl w:val="0"/>
          <w:numId w:val="8"/>
        </w:numPr>
        <w:suppressLineNumbers w:val="0"/>
        <w:tabs>
          <w:tab w:val="left" w:pos="720"/>
        </w:tabs>
        <w:spacing w:before="0" w:beforeAutospacing="1" w:after="0" w:afterAutospacing="1"/>
        <w:ind w:left="720" w:hanging="360"/>
      </w:pPr>
      <w:r>
        <w:t xml:space="preserve">2路CPU，英特尔至强 </w:t>
      </w:r>
    </w:p>
    <w:p>
      <w:pPr>
        <w:keepNext w:val="0"/>
        <w:keepLines w:val="0"/>
        <w:widowControl/>
        <w:numPr>
          <w:ilvl w:val="0"/>
          <w:numId w:val="8"/>
        </w:numPr>
        <w:suppressLineNumbers w:val="0"/>
        <w:tabs>
          <w:tab w:val="left" w:pos="720"/>
        </w:tabs>
        <w:spacing w:before="0" w:beforeAutospacing="1" w:after="0" w:afterAutospacing="1"/>
        <w:ind w:left="720" w:hanging="360"/>
      </w:pPr>
      <w:r>
        <w:t xml:space="preserve">24个DIMM插槽，支持最大3T DDR4内存 </w:t>
      </w:r>
    </w:p>
    <w:p>
      <w:pPr>
        <w:keepNext w:val="0"/>
        <w:keepLines w:val="0"/>
        <w:widowControl/>
        <w:numPr>
          <w:ilvl w:val="0"/>
          <w:numId w:val="8"/>
        </w:numPr>
        <w:suppressLineNumbers w:val="0"/>
        <w:tabs>
          <w:tab w:val="left" w:pos="720"/>
        </w:tabs>
        <w:spacing w:before="0" w:beforeAutospacing="1" w:after="0" w:afterAutospacing="1"/>
        <w:ind w:left="720" w:hanging="360"/>
      </w:pPr>
      <w:r>
        <w:t xml:space="preserve">24个磁盘接口 </w:t>
      </w:r>
    </w:p>
    <w:p>
      <w:pPr>
        <w:keepNext w:val="0"/>
        <w:keepLines w:val="0"/>
        <w:widowControl/>
        <w:numPr>
          <w:ilvl w:val="0"/>
          <w:numId w:val="8"/>
        </w:numPr>
        <w:suppressLineNumbers w:val="0"/>
        <w:tabs>
          <w:tab w:val="left" w:pos="720"/>
        </w:tabs>
        <w:spacing w:before="0" w:beforeAutospacing="1" w:after="0" w:afterAutospacing="1"/>
        <w:ind w:left="720" w:hanging="360"/>
      </w:pPr>
      <w:r>
        <w:t xml:space="preserve">iLO远程管理 </w:t>
      </w:r>
    </w:p>
    <w:p>
      <w:pPr>
        <w:keepNext w:val="0"/>
        <w:keepLines w:val="0"/>
        <w:widowControl/>
        <w:numPr>
          <w:ilvl w:val="0"/>
          <w:numId w:val="8"/>
        </w:numPr>
        <w:suppressLineNumbers w:val="0"/>
        <w:tabs>
          <w:tab w:val="left" w:pos="720"/>
        </w:tabs>
        <w:spacing w:before="0" w:beforeAutospacing="1" w:after="0" w:afterAutospacing="1"/>
        <w:ind w:left="720" w:hanging="360"/>
      </w:pPr>
      <w:r>
        <w:t xml:space="preserve">4个网卡接口 </w:t>
      </w:r>
    </w:p>
    <w:p>
      <w:pPr>
        <w:pStyle w:val="17"/>
        <w:keepNext w:val="0"/>
        <w:keepLines w:val="0"/>
        <w:widowControl/>
        <w:suppressLineNumbers w:val="0"/>
        <w:spacing w:before="0" w:beforeAutospacing="1" w:after="0" w:afterAutospacing="1"/>
        <w:ind w:left="0" w:right="0"/>
      </w:pPr>
      <w:r>
        <w:t>步骤二：服务器硬件组成</w:t>
      </w:r>
    </w:p>
    <w:p>
      <w:pPr>
        <w:pStyle w:val="17"/>
        <w:keepNext w:val="0"/>
        <w:keepLines w:val="0"/>
        <w:widowControl/>
        <w:suppressLineNumbers w:val="0"/>
      </w:pPr>
      <w:r>
        <w:t>1）CPU</w:t>
      </w:r>
    </w:p>
    <w:p>
      <w:pPr>
        <w:pStyle w:val="17"/>
        <w:keepNext w:val="0"/>
        <w:keepLines w:val="0"/>
        <w:widowControl/>
        <w:suppressLineNumbers w:val="0"/>
      </w:pPr>
      <w:r>
        <w:t>英特尔：酷睿八代（i3,i5,i7,i9），酷睿九代(i3,i5,i7,i9)</w:t>
      </w:r>
    </w:p>
    <w:p>
      <w:pPr>
        <w:pStyle w:val="17"/>
        <w:keepNext w:val="0"/>
        <w:keepLines w:val="0"/>
        <w:widowControl/>
        <w:suppressLineNumbers w:val="0"/>
      </w:pPr>
      <w:r>
        <w:t>至强E（标准版），至强W（高功耗版）</w:t>
      </w:r>
    </w:p>
    <w:p>
      <w:pPr>
        <w:pStyle w:val="17"/>
        <w:keepNext w:val="0"/>
        <w:keepLines w:val="0"/>
        <w:widowControl/>
        <w:suppressLineNumbers w:val="0"/>
      </w:pPr>
      <w:r>
        <w:t>奔腾处理器</w:t>
      </w:r>
    </w:p>
    <w:p>
      <w:pPr>
        <w:pStyle w:val="17"/>
        <w:keepNext w:val="0"/>
        <w:keepLines w:val="0"/>
        <w:widowControl/>
        <w:suppressLineNumbers w:val="0"/>
      </w:pPr>
      <w:r>
        <w:t>AMD： 家用版（锐龙、速龙）</w:t>
      </w:r>
    </w:p>
    <w:p>
      <w:pPr>
        <w:pStyle w:val="17"/>
        <w:keepNext w:val="0"/>
        <w:keepLines w:val="0"/>
        <w:widowControl/>
        <w:suppressLineNumbers w:val="0"/>
      </w:pPr>
      <w:r>
        <w:t>服务器版本（皓龙、霄龙）</w:t>
      </w:r>
    </w:p>
    <w:p>
      <w:pPr>
        <w:pStyle w:val="17"/>
        <w:keepNext w:val="0"/>
        <w:keepLines w:val="0"/>
        <w:widowControl/>
        <w:suppressLineNumbers w:val="0"/>
      </w:pPr>
      <w:r>
        <w:t>2) 内存</w:t>
      </w:r>
    </w:p>
    <w:p>
      <w:pPr>
        <w:pStyle w:val="17"/>
        <w:keepNext w:val="0"/>
        <w:keepLines w:val="0"/>
        <w:widowControl/>
        <w:suppressLineNumbers w:val="0"/>
      </w:pPr>
      <w:r>
        <w:t>常见品牌：金士顿、三星</w:t>
      </w:r>
    </w:p>
    <w:p>
      <w:pPr>
        <w:pStyle w:val="17"/>
        <w:keepNext w:val="0"/>
        <w:keepLines w:val="0"/>
        <w:widowControl/>
        <w:suppressLineNumbers w:val="0"/>
      </w:pPr>
      <w:r>
        <w:t>家用普通内存不具有数据校验功能</w:t>
      </w:r>
    </w:p>
    <w:p>
      <w:pPr>
        <w:pStyle w:val="17"/>
        <w:keepNext w:val="0"/>
        <w:keepLines w:val="0"/>
        <w:widowControl/>
        <w:suppressLineNumbers w:val="0"/>
      </w:pPr>
      <w:r>
        <w:t>服务器配置带ECC数据校验功能的内存条</w:t>
      </w:r>
    </w:p>
    <w:p>
      <w:pPr>
        <w:pStyle w:val="17"/>
        <w:keepNext w:val="0"/>
        <w:keepLines w:val="0"/>
        <w:widowControl/>
        <w:suppressLineNumbers w:val="0"/>
      </w:pPr>
      <w:r>
        <w:t>规格：DDR1、DDR2、DDR3、DDR4、DDR5</w:t>
      </w:r>
    </w:p>
    <w:p>
      <w:pPr>
        <w:pStyle w:val="17"/>
        <w:keepNext w:val="0"/>
        <w:keepLines w:val="0"/>
        <w:widowControl/>
        <w:suppressLineNumbers w:val="0"/>
      </w:pPr>
      <w:r>
        <w:t>3）硬盘</w:t>
      </w:r>
    </w:p>
    <w:p>
      <w:pPr>
        <w:pStyle w:val="17"/>
        <w:keepNext w:val="0"/>
        <w:keepLines w:val="0"/>
        <w:widowControl/>
        <w:suppressLineNumbers w:val="0"/>
      </w:pPr>
      <w:r>
        <w:t>常见品牌：三星、英特尔、希捷、西部数据</w:t>
      </w:r>
    </w:p>
    <w:p>
      <w:pPr>
        <w:pStyle w:val="17"/>
        <w:keepNext w:val="0"/>
        <w:keepLines w:val="0"/>
        <w:widowControl/>
        <w:suppressLineNumbers w:val="0"/>
      </w:pPr>
      <w:r>
        <w:t>家用磁盘接口：SATA</w:t>
      </w:r>
    </w:p>
    <w:p>
      <w:pPr>
        <w:pStyle w:val="17"/>
        <w:keepNext w:val="0"/>
        <w:keepLines w:val="0"/>
        <w:widowControl/>
        <w:suppressLineNumbers w:val="0"/>
      </w:pPr>
      <w:r>
        <w:t>服务器磁盘接口：SAS</w:t>
      </w:r>
    </w:p>
    <w:p>
      <w:pPr>
        <w:pStyle w:val="17"/>
        <w:keepNext w:val="0"/>
        <w:keepLines w:val="0"/>
        <w:widowControl/>
        <w:suppressLineNumbers w:val="0"/>
      </w:pPr>
      <w:r>
        <w:t>SSD固态硬盘</w:t>
      </w:r>
    </w:p>
    <w:p>
      <w:pPr>
        <w:pStyle w:val="17"/>
        <w:keepNext w:val="0"/>
        <w:keepLines w:val="0"/>
        <w:widowControl/>
        <w:suppressLineNumbers w:val="0"/>
      </w:pPr>
      <w:r>
        <w:t>大小：2.5寸、3.5寸</w:t>
      </w:r>
    </w:p>
    <w:p>
      <w:pPr>
        <w:pStyle w:val="17"/>
        <w:keepNext w:val="0"/>
        <w:keepLines w:val="0"/>
        <w:widowControl/>
        <w:suppressLineNumbers w:val="0"/>
      </w:pPr>
      <w:r>
        <w:t>4）远程管理设备</w:t>
      </w:r>
    </w:p>
    <w:p>
      <w:pPr>
        <w:pStyle w:val="17"/>
        <w:keepNext w:val="0"/>
        <w:keepLines w:val="0"/>
        <w:widowControl/>
        <w:suppressLineNumbers w:val="0"/>
      </w:pPr>
      <w:r>
        <w:t>Dell： iDRAC</w:t>
      </w:r>
    </w:p>
    <w:p>
      <w:pPr>
        <w:pStyle w:val="17"/>
        <w:keepNext w:val="0"/>
        <w:keepLines w:val="0"/>
        <w:widowControl/>
        <w:suppressLineNumbers w:val="0"/>
      </w:pPr>
      <w:r>
        <w:t>HP： iLO</w:t>
      </w:r>
    </w:p>
    <w:p>
      <w:pPr>
        <w:pStyle w:val="17"/>
        <w:keepNext w:val="0"/>
        <w:keepLines w:val="0"/>
        <w:widowControl/>
        <w:suppressLineNumbers w:val="0"/>
      </w:pPr>
      <w:r>
        <w:t>IBM： Tivoli/ˈtɪvəli/</w:t>
      </w:r>
    </w:p>
    <w:p>
      <w:pPr>
        <w:pStyle w:val="17"/>
        <w:keepNext w:val="0"/>
        <w:keepLines w:val="0"/>
        <w:widowControl/>
        <w:suppressLineNumbers w:val="0"/>
        <w:spacing w:before="0" w:beforeAutospacing="1" w:after="0" w:afterAutospacing="1"/>
        <w:ind w:left="0" w:right="0"/>
      </w:pPr>
      <w:r>
        <w:t>步骤三：配置服务器硬件RAID</w:t>
      </w:r>
    </w:p>
    <w:p>
      <w:pPr>
        <w:pStyle w:val="17"/>
        <w:keepNext w:val="0"/>
        <w:keepLines w:val="0"/>
        <w:widowControl/>
        <w:suppressLineNumbers w:val="0"/>
      </w:pPr>
      <w:r>
        <w:t>1）RAID5</w:t>
      </w:r>
    </w:p>
    <w:p>
      <w:pPr>
        <w:pStyle w:val="17"/>
        <w:keepNext w:val="0"/>
        <w:keepLines w:val="0"/>
        <w:widowControl/>
        <w:suppressLineNumbers w:val="0"/>
      </w:pPr>
      <w:r>
        <w:t>服务器开机后根据提示快速按Ctrl+R组合键即可进入RAID配置界面，如图-7所示。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"http://tts.tmooc.cn/ttsPage/LINUX/NSDTN201904/PROJECT1/DAY01/CASE/01/index.files/image007.png"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76850" cy="2247900"/>
            <wp:effectExtent l="0" t="0" r="0" b="0"/>
            <wp:docPr id="10"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62"/>
                    <pic:cNvPicPr>
                      <a:picLocks noChangeAspect="1"/>
                    </pic:cNvPicPr>
                  </pic:nvPicPr>
                  <pic:blipFill>
                    <a:blip r:embed="rId18" r:link="rId19"/>
                    <a:stretch>
                      <a:fillRect/>
                    </a:stretch>
                  </pic:blipFill>
                  <pic:spPr>
                    <a:xfrm>
                      <a:off x="0" y="0"/>
                      <a:ext cx="5276850" cy="22479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图-7</w:t>
      </w:r>
    </w:p>
    <w:p>
      <w:pPr>
        <w:pStyle w:val="17"/>
        <w:keepNext w:val="0"/>
        <w:keepLines w:val="0"/>
        <w:widowControl/>
        <w:suppressLineNumbers w:val="0"/>
      </w:pPr>
      <w:r>
        <w:t>进入RAID配置界面可以看到所有未配置的磁盘列表，主菜单包含：VD Mgmt、PD Mgmt、Ctrl Mgmt、Properties，如图-8所示。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"http://tts.tmooc.cn/ttsPage/LINUX/NSDTN201904/PROJECT1/DAY01/CASE/01/index.files/image008.png"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76850" cy="2181225"/>
            <wp:effectExtent l="0" t="0" r="0" b="9525"/>
            <wp:docPr id="11" name="图片 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63"/>
                    <pic:cNvPicPr>
                      <a:picLocks noChangeAspect="1"/>
                    </pic:cNvPicPr>
                  </pic:nvPicPr>
                  <pic:blipFill>
                    <a:blip r:embed="rId20" r:link="rId21"/>
                    <a:stretch>
                      <a:fillRect/>
                    </a:stretch>
                  </pic:blipFill>
                  <pic:spPr>
                    <a:xfrm>
                      <a:off x="0" y="0"/>
                      <a:ext cx="5276850" cy="218122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图-8</w:t>
      </w:r>
    </w:p>
    <w:p>
      <w:pPr>
        <w:pStyle w:val="17"/>
        <w:keepNext w:val="0"/>
        <w:keepLines w:val="0"/>
        <w:widowControl/>
        <w:suppressLineNumbers w:val="0"/>
      </w:pPr>
      <w:r>
        <w:t>Ctrl+N进入下一页菜单，Ctrl+P进入上一页菜单，通过F2可以进入配置菜单，如图-9所示。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"http://tts.tmooc.cn/ttsPage/LINUX/NSDTN201904/PROJECT1/DAY01/CASE/01/index.files/image009.png"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105275" cy="1790700"/>
            <wp:effectExtent l="0" t="0" r="9525" b="0"/>
            <wp:docPr id="12" name="图片 12"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64"/>
                    <pic:cNvPicPr>
                      <a:picLocks noChangeAspect="1"/>
                    </pic:cNvPicPr>
                  </pic:nvPicPr>
                  <pic:blipFill>
                    <a:blip r:embed="rId22" r:link="rId23"/>
                    <a:stretch>
                      <a:fillRect/>
                    </a:stretch>
                  </pic:blipFill>
                  <pic:spPr>
                    <a:xfrm>
                      <a:off x="0" y="0"/>
                      <a:ext cx="4105275" cy="17907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图-9</w:t>
      </w:r>
    </w:p>
    <w:p>
      <w:pPr>
        <w:pStyle w:val="17"/>
        <w:keepNext w:val="0"/>
        <w:keepLines w:val="0"/>
        <w:widowControl/>
        <w:suppressLineNumbers w:val="0"/>
      </w:pPr>
      <w:r>
        <w:t>正式配置RAID之前可以使用Clear Config清空所有配置，然后选择Create New VD创建新的RADID磁盘阵列，如图-10所示。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"http://tts.tmooc.cn/ttsPage/LINUX/NSDTN201904/PROJECT1/DAY01/CASE/01/index.files/image010.png"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76850" cy="1390650"/>
            <wp:effectExtent l="0" t="0" r="0" b="0"/>
            <wp:docPr id="13" name="图片 1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65"/>
                    <pic:cNvPicPr>
                      <a:picLocks noChangeAspect="1"/>
                    </pic:cNvPicPr>
                  </pic:nvPicPr>
                  <pic:blipFill>
                    <a:blip r:embed="rId24" r:link="rId25"/>
                    <a:stretch>
                      <a:fillRect/>
                    </a:stretch>
                  </pic:blipFill>
                  <pic:spPr>
                    <a:xfrm>
                      <a:off x="0" y="0"/>
                      <a:ext cx="5276850" cy="139065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图-10</w:t>
      </w:r>
    </w:p>
    <w:p>
      <w:pPr>
        <w:pStyle w:val="17"/>
        <w:keepNext w:val="0"/>
        <w:keepLines w:val="0"/>
        <w:widowControl/>
        <w:suppressLineNumbers w:val="0"/>
      </w:pPr>
      <w:r>
        <w:t>在RAID Level中选择RAID级别，如RAID5（最少需要三块磁盘），并在右侧Physical Disks中选择使用哪些物理磁盘组合RAID，如图-11所示。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"http://tts.tmooc.cn/ttsPage/LINUX/NSDTN201904/PROJECT1/DAY01/CASE/01/index.files/image011.png"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295775" cy="2019300"/>
            <wp:effectExtent l="0" t="0" r="9525" b="0"/>
            <wp:docPr id="14" name="图片 14"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66"/>
                    <pic:cNvPicPr>
                      <a:picLocks noChangeAspect="1"/>
                    </pic:cNvPicPr>
                  </pic:nvPicPr>
                  <pic:blipFill>
                    <a:blip r:embed="rId26" r:link="rId27"/>
                    <a:stretch>
                      <a:fillRect/>
                    </a:stretch>
                  </pic:blipFill>
                  <pic:spPr>
                    <a:xfrm>
                      <a:off x="0" y="0"/>
                      <a:ext cx="4295775" cy="20193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图-11</w:t>
      </w:r>
    </w:p>
    <w:p>
      <w:pPr>
        <w:pStyle w:val="17"/>
        <w:keepNext w:val="0"/>
        <w:keepLines w:val="0"/>
        <w:widowControl/>
        <w:suppressLineNumbers w:val="0"/>
      </w:pPr>
      <w:r>
        <w:t>点击OK确定后，可以在主菜单中看到刚刚创建的磁盘阵列，按F2选择Properties可以配置该磁盘阵列的高级属性，如图-12所示。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"http://tts.tmooc.cn/ttsPage/LINUX/NSDTN201904/PROJECT1/DAY01/CASE/01/index.files/image012.png"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533900" cy="2105025"/>
            <wp:effectExtent l="0" t="0" r="0" b="9525"/>
            <wp:docPr id="15" name="图片 15"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67"/>
                    <pic:cNvPicPr>
                      <a:picLocks noChangeAspect="1"/>
                    </pic:cNvPicPr>
                  </pic:nvPicPr>
                  <pic:blipFill>
                    <a:blip r:embed="rId28" r:link="rId29"/>
                    <a:stretch>
                      <a:fillRect/>
                    </a:stretch>
                  </pic:blipFill>
                  <pic:spPr>
                    <a:xfrm>
                      <a:off x="0" y="0"/>
                      <a:ext cx="4533900" cy="210502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图-12</w:t>
      </w:r>
    </w:p>
    <w:p>
      <w:pPr>
        <w:pStyle w:val="17"/>
        <w:keepNext w:val="0"/>
        <w:keepLines w:val="0"/>
        <w:widowControl/>
        <w:suppressLineNumbers w:val="0"/>
      </w:pPr>
      <w:r>
        <w:t>点击Advanced高级，如图-13所示。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"http://tts.tmooc.cn/ttsPage/LINUX/NSDTN201904/PROJECT1/DAY01/CASE/01/index.files/image013.png"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352925" cy="2247900"/>
            <wp:effectExtent l="0" t="0" r="9525" b="0"/>
            <wp:docPr id="16" name="图片 16"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68"/>
                    <pic:cNvPicPr>
                      <a:picLocks noChangeAspect="1"/>
                    </pic:cNvPicPr>
                  </pic:nvPicPr>
                  <pic:blipFill>
                    <a:blip r:embed="rId30" r:link="rId31"/>
                    <a:stretch>
                      <a:fillRect/>
                    </a:stretch>
                  </pic:blipFill>
                  <pic:spPr>
                    <a:xfrm>
                      <a:off x="0" y="0"/>
                      <a:ext cx="4352925" cy="22479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图-13</w:t>
      </w:r>
    </w:p>
    <w:p>
      <w:pPr>
        <w:pStyle w:val="17"/>
        <w:keepNext w:val="0"/>
        <w:keepLines w:val="0"/>
        <w:widowControl/>
        <w:suppressLineNumbers w:val="0"/>
      </w:pPr>
      <w:r>
        <w:t>在高级属性中开启磁盘缓存，默认未unchanged，需要设置为enable，并可以设置缓存策略：Write Through直写和Write Back回写，write through模式时数据同时被写入缓存和磁盘，安全，但是写入速度慢，write back模式时数据先写入缓存，再写入磁盘，写入速度快，但数据写入缓存时突发断电会导致数据丢失。配置菜单如图-14所示。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"http://tts.tmooc.cn/ttsPage/LINUX/NSDTN201904/PROJECT1/DAY01/CASE/01/index.files/image014.png"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590925" cy="2447925"/>
            <wp:effectExtent l="0" t="0" r="9525" b="9525"/>
            <wp:docPr id="17" name="图片 17"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69"/>
                    <pic:cNvPicPr>
                      <a:picLocks noChangeAspect="1"/>
                    </pic:cNvPicPr>
                  </pic:nvPicPr>
                  <pic:blipFill>
                    <a:blip r:embed="rId32" r:link="rId33"/>
                    <a:stretch>
                      <a:fillRect/>
                    </a:stretch>
                  </pic:blipFill>
                  <pic:spPr>
                    <a:xfrm>
                      <a:off x="0" y="0"/>
                      <a:ext cx="3590925" cy="244792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图-14</w:t>
      </w:r>
    </w:p>
    <w:p>
      <w:pPr>
        <w:pStyle w:val="17"/>
        <w:keepNext w:val="0"/>
        <w:keepLines w:val="0"/>
        <w:widowControl/>
        <w:suppressLineNumbers w:val="0"/>
      </w:pPr>
      <w:r>
        <w:t>创建完RADID后还需要初始化磁盘，菜单如图-15所示。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"http://tts.tmooc.cn/ttsPage/LINUX/NSDTN201904/PROJECT1/DAY01/CASE/01/index.files/image015.png"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038600" cy="1323975"/>
            <wp:effectExtent l="0" t="0" r="0" b="9525"/>
            <wp:docPr id="18" name="图片 18"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70"/>
                    <pic:cNvPicPr>
                      <a:picLocks noChangeAspect="1"/>
                    </pic:cNvPicPr>
                  </pic:nvPicPr>
                  <pic:blipFill>
                    <a:blip r:embed="rId34" r:link="rId35"/>
                    <a:stretch>
                      <a:fillRect/>
                    </a:stretch>
                  </pic:blipFill>
                  <pic:spPr>
                    <a:xfrm>
                      <a:off x="0" y="0"/>
                      <a:ext cx="4038600" cy="13239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图-15</w:t>
      </w:r>
    </w:p>
    <w:p>
      <w:pPr>
        <w:pStyle w:val="17"/>
        <w:keepNext w:val="0"/>
        <w:keepLines w:val="0"/>
        <w:widowControl/>
        <w:suppressLineNumbers w:val="0"/>
      </w:pPr>
      <w:r>
        <w:t>2）RAID故障恢复</w:t>
      </w:r>
    </w:p>
    <w:p>
      <w:pPr>
        <w:pStyle w:val="17"/>
        <w:keepNext w:val="0"/>
        <w:keepLines w:val="0"/>
        <w:widowControl/>
        <w:suppressLineNumbers w:val="0"/>
      </w:pPr>
      <w:r>
        <w:t>将损坏的磁盘拔掉，替换一块新的磁盘即可，注意需要将新磁盘插入损坏的磁盘相同接口。磁盘大小、品牌尽可能一致。恢复数据时界面会提示Rebuild，效果如图-16所示。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"http://tts.tmooc.cn/ttsPage/LINUX/NSDTN201904/PROJECT1/DAY01/CASE/01/index.files/image016.png"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248150" cy="2228850"/>
            <wp:effectExtent l="0" t="0" r="0" b="0"/>
            <wp:docPr id="19" name="图片 19"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71"/>
                    <pic:cNvPicPr>
                      <a:picLocks noChangeAspect="1"/>
                    </pic:cNvPicPr>
                  </pic:nvPicPr>
                  <pic:blipFill>
                    <a:blip r:embed="rId36" r:link="rId37"/>
                    <a:stretch>
                      <a:fillRect/>
                    </a:stretch>
                  </pic:blipFill>
                  <pic:spPr>
                    <a:xfrm>
                      <a:off x="0" y="0"/>
                      <a:ext cx="4248150" cy="222885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图-16</w:t>
      </w:r>
    </w:p>
    <w:p>
      <w:pPr>
        <w:pStyle w:val="17"/>
        <w:keepNext w:val="0"/>
        <w:keepLines w:val="0"/>
        <w:widowControl/>
        <w:suppressLineNumbers w:val="0"/>
      </w:pPr>
      <w:r>
        <w:t>3）配置Hot Space磁盘</w:t>
      </w:r>
    </w:p>
    <w:p>
      <w:pPr>
        <w:pStyle w:val="17"/>
        <w:keepNext w:val="0"/>
        <w:keepLines w:val="0"/>
        <w:widowControl/>
        <w:suppressLineNumbers w:val="0"/>
      </w:pPr>
      <w:r>
        <w:t>热备磁盘是提前准备一块备用的磁盘（当前并不使用），当RAID磁盘阵列出现损坏后，系统自动使用该热备磁盘，替代损坏的磁盘，从而不需要人工插拔磁盘即可自动修复。</w:t>
      </w:r>
    </w:p>
    <w:p>
      <w:pPr>
        <w:pStyle w:val="17"/>
        <w:keepNext w:val="0"/>
        <w:keepLines w:val="0"/>
        <w:widowControl/>
        <w:suppressLineNumbers w:val="0"/>
      </w:pPr>
      <w:r>
        <w:t>创建新的RAID磁盘阵列时，不要使用完所有磁盘，留一块磁盘做热备磁盘，点击Advanced高级选项即可配置热备磁盘，如图-17所示。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"http://tts.tmooc.cn/ttsPage/LINUX/NSDTN201904/PROJECT1/DAY01/CASE/01/index.files/image017.png"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581400" cy="1704975"/>
            <wp:effectExtent l="0" t="0" r="0" b="9525"/>
            <wp:docPr id="20" name="图片 20"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72"/>
                    <pic:cNvPicPr>
                      <a:picLocks noChangeAspect="1"/>
                    </pic:cNvPicPr>
                  </pic:nvPicPr>
                  <pic:blipFill>
                    <a:blip r:embed="rId38" r:link="rId39"/>
                    <a:stretch>
                      <a:fillRect/>
                    </a:stretch>
                  </pic:blipFill>
                  <pic:spPr>
                    <a:xfrm>
                      <a:off x="0" y="0"/>
                      <a:ext cx="3581400" cy="17049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图-17</w:t>
      </w:r>
    </w:p>
    <w:p>
      <w:pPr>
        <w:pStyle w:val="17"/>
        <w:keepNext w:val="0"/>
        <w:keepLines w:val="0"/>
        <w:widowControl/>
        <w:suppressLineNumbers w:val="0"/>
      </w:pPr>
      <w:r>
        <w:t>勾选Configure Hot Space配置热备磁盘，如图-18所示。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"http://tts.tmooc.cn/ttsPage/LINUX/NSDTN201904/PROJECT1/DAY01/CASE/01/index.files/image018.png"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267200" cy="1790700"/>
            <wp:effectExtent l="0" t="0" r="0" b="0"/>
            <wp:docPr id="21" name="图片 21"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73"/>
                    <pic:cNvPicPr>
                      <a:picLocks noChangeAspect="1"/>
                    </pic:cNvPicPr>
                  </pic:nvPicPr>
                  <pic:blipFill>
                    <a:blip r:embed="rId40" r:link="rId41"/>
                    <a:stretch>
                      <a:fillRect/>
                    </a:stretch>
                  </pic:blipFill>
                  <pic:spPr>
                    <a:xfrm>
                      <a:off x="0" y="0"/>
                      <a:ext cx="4267200" cy="17907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图-18</w:t>
      </w:r>
    </w:p>
    <w:p>
      <w:pPr>
        <w:pStyle w:val="17"/>
        <w:keepNext w:val="0"/>
        <w:keepLines w:val="0"/>
        <w:widowControl/>
        <w:suppressLineNumbers w:val="0"/>
      </w:pPr>
      <w:r>
        <w:t>在弹出的对话框中勾选需要的热备磁盘即可完成配置，如图-19所示。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"http://tts.tmooc.cn/ttsPage/LINUX/NSDTN201904/PROJECT1/DAY01/CASE/01/index.files/image019.png"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419475" cy="1943100"/>
            <wp:effectExtent l="0" t="0" r="9525" b="0"/>
            <wp:docPr id="22" name="图片 22"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74"/>
                    <pic:cNvPicPr>
                      <a:picLocks noChangeAspect="1"/>
                    </pic:cNvPicPr>
                  </pic:nvPicPr>
                  <pic:blipFill>
                    <a:blip r:embed="rId42" r:link="rId43"/>
                    <a:stretch>
                      <a:fillRect/>
                    </a:stretch>
                  </pic:blipFill>
                  <pic:spPr>
                    <a:xfrm>
                      <a:off x="0" y="0"/>
                      <a:ext cx="3419475" cy="19431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图-19</w:t>
      </w:r>
    </w:p>
    <w:p>
      <w:pPr>
        <w:pStyle w:val="17"/>
        <w:keepNext w:val="0"/>
        <w:keepLines w:val="0"/>
        <w:widowControl/>
        <w:suppressLineNumbers w:val="0"/>
      </w:pPr>
      <w:r>
        <w:t>4）其他级别的磁盘阵列</w:t>
      </w:r>
    </w:p>
    <w:p>
      <w:pPr>
        <w:pStyle w:val="17"/>
        <w:keepNext w:val="0"/>
        <w:keepLines w:val="0"/>
        <w:widowControl/>
        <w:suppressLineNumbers w:val="0"/>
      </w:pPr>
      <w:r>
        <w:t>其他级别的磁盘阵列配置方式类似，可以根据自己的需要进行配置如RAID10，RAID6等，但是都需要磁盘阵列卡支持才可以配置。</w:t>
      </w:r>
    </w:p>
    <w:p>
      <w:pPr>
        <w:pStyle w:val="17"/>
        <w:keepNext w:val="0"/>
        <w:keepLines w:val="0"/>
        <w:widowControl/>
        <w:suppressLineNumbers w:val="0"/>
        <w:spacing w:before="0" w:beforeAutospacing="1" w:after="0" w:afterAutospacing="1"/>
        <w:ind w:left="0" w:right="0"/>
      </w:pPr>
      <w:r>
        <w:t>步骤四：Dell服务器iDRAC远程管理配置</w:t>
      </w:r>
    </w:p>
    <w:p>
      <w:pPr>
        <w:pStyle w:val="17"/>
        <w:keepNext w:val="0"/>
        <w:keepLines w:val="0"/>
        <w:widowControl/>
        <w:suppressLineNumbers w:val="0"/>
      </w:pPr>
      <w:r>
        <w:t>1）配置端口重定向</w:t>
      </w:r>
    </w:p>
    <w:p>
      <w:pPr>
        <w:pStyle w:val="17"/>
        <w:keepNext w:val="0"/>
        <w:keepLines w:val="0"/>
        <w:widowControl/>
        <w:suppressLineNumbers w:val="0"/>
      </w:pPr>
      <w:r>
        <w:t>iDRAC（Integrated Dell Remote Access Controller），是戴尔服务器集成的远程控制卡。</w:t>
      </w:r>
    </w:p>
    <w:p>
      <w:pPr>
        <w:pStyle w:val="17"/>
        <w:keepNext w:val="0"/>
        <w:keepLines w:val="0"/>
        <w:widowControl/>
        <w:suppressLineNumbers w:val="0"/>
      </w:pPr>
      <w:r>
        <w:t>iDRAC需要授权使用，有授权的情况下可以直接通过浏览器访问：http://服务器IP，远程管理服务器，没有授权的情况下可以通过端口重定向将服务器上的显示内容重定向到远程管理端的电脑上（一般是用自己的笔记本远程服务器），这种方式不需要授权。</w:t>
      </w:r>
    </w:p>
    <w:p>
      <w:pPr>
        <w:pStyle w:val="17"/>
        <w:keepNext w:val="0"/>
        <w:keepLines w:val="0"/>
        <w:widowControl/>
        <w:suppressLineNumbers w:val="0"/>
      </w:pPr>
      <w:r>
        <w:t>开启服务器后根据提示快速按F2键进入BIOS界面，如图-20所示。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"http://tts.tmooc.cn/ttsPage/LINUX/NSDTN201904/PROJECT1/DAY01/CASE/01/index.files/image020.png"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76850" cy="2314575"/>
            <wp:effectExtent l="0" t="0" r="0" b="9525"/>
            <wp:docPr id="23" name="图片 23"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75"/>
                    <pic:cNvPicPr>
                      <a:picLocks noChangeAspect="1"/>
                    </pic:cNvPicPr>
                  </pic:nvPicPr>
                  <pic:blipFill>
                    <a:blip r:embed="rId44" r:link="rId45"/>
                    <a:stretch>
                      <a:fillRect/>
                    </a:stretch>
                  </pic:blipFill>
                  <pic:spPr>
                    <a:xfrm>
                      <a:off x="0" y="0"/>
                      <a:ext cx="5276850" cy="23145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图-20</w:t>
      </w:r>
    </w:p>
    <w:p>
      <w:pPr>
        <w:pStyle w:val="17"/>
        <w:keepNext w:val="0"/>
        <w:keepLines w:val="0"/>
        <w:widowControl/>
        <w:suppressLineNumbers w:val="0"/>
      </w:pPr>
      <w:r>
        <w:t>进入BIOS Settings后，选择Serial Communication菜单，如图-21所示。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"http://tts.tmooc.cn/ttsPage/LINUX/NSDTN201904/PROJECT1/DAY01/CASE/01/index.files/image021.png"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971800" cy="3609975"/>
            <wp:effectExtent l="0" t="0" r="0" b="9525"/>
            <wp:docPr id="24" name="图片 24"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76"/>
                    <pic:cNvPicPr>
                      <a:picLocks noChangeAspect="1"/>
                    </pic:cNvPicPr>
                  </pic:nvPicPr>
                  <pic:blipFill>
                    <a:blip r:embed="rId46" r:link="rId47"/>
                    <a:stretch>
                      <a:fillRect/>
                    </a:stretch>
                  </pic:blipFill>
                  <pic:spPr>
                    <a:xfrm>
                      <a:off x="0" y="0"/>
                      <a:ext cx="2971800" cy="36099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图-21</w:t>
      </w:r>
    </w:p>
    <w:p>
      <w:pPr>
        <w:pStyle w:val="17"/>
        <w:keepNext w:val="0"/>
        <w:keepLines w:val="0"/>
        <w:widowControl/>
        <w:suppressLineNumbers w:val="0"/>
      </w:pPr>
      <w:r>
        <w:t>将控制台重定向到com2，设置Serial Device=com1，Serial Device=com2，效果如图-22所示。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"http://tts.tmooc.cn/ttsPage/LINUX/NSDTN201904/PROJECT1/DAY01/CASE/01/index.files/image022.png"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962525" cy="1885950"/>
            <wp:effectExtent l="0" t="0" r="9525" b="0"/>
            <wp:docPr id="25" name="图片 25"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77"/>
                    <pic:cNvPicPr>
                      <a:picLocks noChangeAspect="1"/>
                    </pic:cNvPicPr>
                  </pic:nvPicPr>
                  <pic:blipFill>
                    <a:blip r:embed="rId48" r:link="rId49"/>
                    <a:stretch>
                      <a:fillRect/>
                    </a:stretch>
                  </pic:blipFill>
                  <pic:spPr>
                    <a:xfrm>
                      <a:off x="0" y="0"/>
                      <a:ext cx="4962525" cy="188595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图-22</w:t>
      </w:r>
    </w:p>
    <w:p>
      <w:pPr>
        <w:pStyle w:val="17"/>
        <w:keepNext w:val="0"/>
        <w:keepLines w:val="0"/>
        <w:widowControl/>
        <w:suppressLineNumbers w:val="0"/>
      </w:pPr>
      <w:r>
        <w:t>2）初始化清空iDRAC设置</w:t>
      </w:r>
    </w:p>
    <w:p>
      <w:pPr>
        <w:pStyle w:val="17"/>
        <w:keepNext w:val="0"/>
        <w:keepLines w:val="0"/>
        <w:widowControl/>
        <w:suppressLineNumbers w:val="0"/>
      </w:pPr>
      <w:r>
        <w:t>进入iDRAC Setting界面选择Rest iDRAC configuration to defaults，如图-23所示。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"http://tts.tmooc.cn/ttsPage/LINUX/NSDTN201904/PROJECT1/DAY01/CASE/01/index.files/image023.png"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457575" cy="3152775"/>
            <wp:effectExtent l="0" t="0" r="9525" b="9525"/>
            <wp:docPr id="26" name="图片 26"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78"/>
                    <pic:cNvPicPr>
                      <a:picLocks noChangeAspect="1"/>
                    </pic:cNvPicPr>
                  </pic:nvPicPr>
                  <pic:blipFill>
                    <a:blip r:embed="rId50" r:link="rId51"/>
                    <a:stretch>
                      <a:fillRect/>
                    </a:stretch>
                  </pic:blipFill>
                  <pic:spPr>
                    <a:xfrm>
                      <a:off x="0" y="0"/>
                      <a:ext cx="3457575" cy="31527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图-23</w:t>
      </w:r>
    </w:p>
    <w:p>
      <w:pPr>
        <w:pStyle w:val="17"/>
        <w:keepNext w:val="0"/>
        <w:keepLines w:val="0"/>
        <w:widowControl/>
        <w:suppressLineNumbers w:val="0"/>
      </w:pPr>
      <w:r>
        <w:t>3）配置iDRAC网络</w:t>
      </w:r>
    </w:p>
    <w:p>
      <w:pPr>
        <w:pStyle w:val="17"/>
        <w:keepNext w:val="0"/>
        <w:keepLines w:val="0"/>
        <w:widowControl/>
        <w:suppressLineNumbers w:val="0"/>
      </w:pPr>
      <w:r>
        <w:t>进入iDRAC Setting界面选择network，如图-24所示。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"http://tts.tmooc.cn/ttsPage/LINUX/NSDTN201904/PROJECT1/DAY01/CASE/01/index.files/image024.png"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562475" cy="2771775"/>
            <wp:effectExtent l="0" t="0" r="9525" b="9525"/>
            <wp:docPr id="27" name="图片 27"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79"/>
                    <pic:cNvPicPr>
                      <a:picLocks noChangeAspect="1"/>
                    </pic:cNvPicPr>
                  </pic:nvPicPr>
                  <pic:blipFill>
                    <a:blip r:embed="rId52" r:link="rId53"/>
                    <a:stretch>
                      <a:fillRect/>
                    </a:stretch>
                  </pic:blipFill>
                  <pic:spPr>
                    <a:xfrm>
                      <a:off x="0" y="0"/>
                      <a:ext cx="4562475" cy="27717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图-24</w:t>
      </w:r>
    </w:p>
    <w:p>
      <w:pPr>
        <w:pStyle w:val="17"/>
        <w:keepNext w:val="0"/>
        <w:keepLines w:val="0"/>
        <w:widowControl/>
        <w:suppressLineNumbers w:val="0"/>
      </w:pPr>
      <w:r>
        <w:t>选择网卡并配置IP地址，如图-25和图-26所示，网段需要根据实际情况自行配置。</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"http://tts.tmooc.cn/ttsPage/LINUX/NSDTN201904/PROJECT1/DAY01/CASE/01/index.files/image025.png"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76850" cy="2924175"/>
            <wp:effectExtent l="0" t="0" r="0" b="9525"/>
            <wp:docPr id="28" name="图片 28"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80"/>
                    <pic:cNvPicPr>
                      <a:picLocks noChangeAspect="1"/>
                    </pic:cNvPicPr>
                  </pic:nvPicPr>
                  <pic:blipFill>
                    <a:blip r:embed="rId54" r:link="rId55"/>
                    <a:stretch>
                      <a:fillRect/>
                    </a:stretch>
                  </pic:blipFill>
                  <pic:spPr>
                    <a:xfrm>
                      <a:off x="0" y="0"/>
                      <a:ext cx="5276850" cy="29241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图-25</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"http://tts.tmooc.cn/ttsPage/LINUX/NSDTN201904/PROJECT1/DAY01/CASE/01/index.files/image026.png"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695825" cy="2324100"/>
            <wp:effectExtent l="0" t="0" r="9525" b="0"/>
            <wp:docPr id="30" name="图片 30"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81"/>
                    <pic:cNvPicPr>
                      <a:picLocks noChangeAspect="1"/>
                    </pic:cNvPicPr>
                  </pic:nvPicPr>
                  <pic:blipFill>
                    <a:blip r:embed="rId56" r:link="rId57"/>
                    <a:stretch>
                      <a:fillRect/>
                    </a:stretch>
                  </pic:blipFill>
                  <pic:spPr>
                    <a:xfrm>
                      <a:off x="0" y="0"/>
                      <a:ext cx="4695825" cy="23241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图-26</w:t>
      </w:r>
    </w:p>
    <w:p>
      <w:pPr>
        <w:pStyle w:val="17"/>
        <w:keepNext w:val="0"/>
        <w:keepLines w:val="0"/>
        <w:widowControl/>
        <w:suppressLineNumbers w:val="0"/>
      </w:pPr>
      <w:r>
        <w:t>开启IPMI智能平台管理接口（配置后可以通过命令行管理服务器），客户端安装ipmitool软件包，如图-27所示。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"http://tts.tmooc.cn/ttsPage/LINUX/NSDTN201904/PROJECT1/DAY01/CASE/01/index.files/image027.png"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76850" cy="781050"/>
            <wp:effectExtent l="0" t="0" r="0" b="0"/>
            <wp:docPr id="31" name="图片 31"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82"/>
                    <pic:cNvPicPr>
                      <a:picLocks noChangeAspect="1"/>
                    </pic:cNvPicPr>
                  </pic:nvPicPr>
                  <pic:blipFill>
                    <a:blip r:embed="rId58" r:link="rId59"/>
                    <a:stretch>
                      <a:fillRect/>
                    </a:stretch>
                  </pic:blipFill>
                  <pic:spPr>
                    <a:xfrm>
                      <a:off x="0" y="0"/>
                      <a:ext cx="5276850" cy="78105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图-27</w:t>
      </w:r>
    </w:p>
    <w:p>
      <w:pPr>
        <w:pStyle w:val="17"/>
        <w:keepNext w:val="0"/>
        <w:keepLines w:val="0"/>
        <w:widowControl/>
        <w:suppressLineNumbers w:val="0"/>
      </w:pPr>
      <w:r>
        <w:t>4）配置远程管理账户</w:t>
      </w:r>
    </w:p>
    <w:p>
      <w:pPr>
        <w:pStyle w:val="17"/>
        <w:keepNext w:val="0"/>
        <w:keepLines w:val="0"/>
        <w:widowControl/>
        <w:suppressLineNumbers w:val="0"/>
      </w:pPr>
      <w:r>
        <w:t>进入iDRAC Setting界面选择User Configuration，如图-28所示。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"http://tts.tmooc.cn/ttsPage/LINUX/NSDTN201904/PROJECT1/DAY01/CASE/01/index.files/image028.png"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800350" cy="2867025"/>
            <wp:effectExtent l="0" t="0" r="0" b="9525"/>
            <wp:docPr id="32" name="图片 32"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83"/>
                    <pic:cNvPicPr>
                      <a:picLocks noChangeAspect="1"/>
                    </pic:cNvPicPr>
                  </pic:nvPicPr>
                  <pic:blipFill>
                    <a:blip r:embed="rId60" r:link="rId61"/>
                    <a:stretch>
                      <a:fillRect/>
                    </a:stretch>
                  </pic:blipFill>
                  <pic:spPr>
                    <a:xfrm>
                      <a:off x="0" y="0"/>
                      <a:ext cx="2800350" cy="286702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图-28</w:t>
      </w:r>
    </w:p>
    <w:p>
      <w:pPr>
        <w:pStyle w:val="17"/>
        <w:keepNext w:val="0"/>
        <w:keepLines w:val="0"/>
        <w:widowControl/>
        <w:suppressLineNumbers w:val="0"/>
      </w:pPr>
      <w:r>
        <w:t>配置账户名称root，并设置密码，如图-29所示。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"http://tts.tmooc.cn/ttsPage/LINUX/NSDTN201904/PROJECT1/DAY01/CASE/01/index.files/image029.png"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657725" cy="1685925"/>
            <wp:effectExtent l="0" t="0" r="9525" b="9525"/>
            <wp:docPr id="29"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84"/>
                    <pic:cNvPicPr>
                      <a:picLocks noChangeAspect="1"/>
                    </pic:cNvPicPr>
                  </pic:nvPicPr>
                  <pic:blipFill>
                    <a:blip r:embed="rId62" r:link="rId63"/>
                    <a:stretch>
                      <a:fillRect/>
                    </a:stretch>
                  </pic:blipFill>
                  <pic:spPr>
                    <a:xfrm>
                      <a:off x="0" y="0"/>
                      <a:ext cx="4657725" cy="168592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图-29</w:t>
      </w:r>
    </w:p>
    <w:p>
      <w:pPr>
        <w:pStyle w:val="17"/>
        <w:keepNext w:val="0"/>
        <w:keepLines w:val="0"/>
        <w:widowControl/>
        <w:suppressLineNumbers w:val="0"/>
      </w:pPr>
      <w:r>
        <w:t>5）远程管理端主机配置，安装ipmitool软件包</w:t>
      </w:r>
    </w:p>
    <w:p>
      <w:pPr>
        <w:keepNext w:val="0"/>
        <w:keepLines w:val="0"/>
        <w:widowControl/>
        <w:numPr>
          <w:ilvl w:val="0"/>
          <w:numId w:val="9"/>
        </w:numPr>
        <w:suppressLineNumbers w:val="0"/>
        <w:tabs>
          <w:tab w:val="left" w:pos="720"/>
        </w:tabs>
        <w:spacing w:before="0" w:beforeAutospacing="1" w:after="0" w:afterAutospacing="1"/>
        <w:ind w:left="720" w:hanging="360"/>
      </w:pPr>
      <w:r>
        <w:t>[root@centos7 ~]# yum -y install ipmitool</w:t>
      </w:r>
    </w:p>
    <w:p>
      <w:pPr>
        <w:pStyle w:val="17"/>
        <w:keepNext w:val="0"/>
        <w:keepLines w:val="0"/>
        <w:widowControl/>
        <w:suppressLineNumbers w:val="0"/>
      </w:pPr>
      <w:r>
        <w:t>常用命令操作列表如下。</w:t>
      </w:r>
    </w:p>
    <w:p>
      <w:pPr>
        <w:keepNext w:val="0"/>
        <w:keepLines w:val="0"/>
        <w:widowControl/>
        <w:numPr>
          <w:ilvl w:val="0"/>
          <w:numId w:val="10"/>
        </w:numPr>
        <w:suppressLineNumbers w:val="0"/>
        <w:tabs>
          <w:tab w:val="left" w:pos="720"/>
        </w:tabs>
        <w:spacing w:before="0" w:beforeAutospacing="1" w:after="0" w:afterAutospacing="1"/>
        <w:ind w:left="720" w:hanging="360"/>
      </w:pPr>
      <w:r>
        <w:t>[root@centos7 ~]# ipmitool -I lanplus -U root -H 服务器IP  power status</w:t>
      </w:r>
    </w:p>
    <w:p>
      <w:pPr>
        <w:keepNext w:val="0"/>
        <w:keepLines w:val="0"/>
        <w:widowControl/>
        <w:numPr>
          <w:ilvl w:val="0"/>
          <w:numId w:val="10"/>
        </w:numPr>
        <w:suppressLineNumbers w:val="0"/>
        <w:tabs>
          <w:tab w:val="left" w:pos="720"/>
        </w:tabs>
        <w:spacing w:before="0" w:beforeAutospacing="1" w:after="0" w:afterAutospacing="1"/>
        <w:ind w:left="720" w:hanging="360"/>
      </w:pPr>
      <w:r>
        <w:t>#查看服务器电源状态</w:t>
      </w:r>
    </w:p>
    <w:p>
      <w:pPr>
        <w:keepNext w:val="0"/>
        <w:keepLines w:val="0"/>
        <w:widowControl/>
        <w:numPr>
          <w:ilvl w:val="0"/>
          <w:numId w:val="10"/>
        </w:numPr>
        <w:suppressLineNumbers w:val="0"/>
        <w:tabs>
          <w:tab w:val="left" w:pos="720"/>
        </w:tabs>
        <w:spacing w:before="0" w:beforeAutospacing="1" w:after="0" w:afterAutospacing="1"/>
        <w:ind w:left="720" w:hanging="360"/>
      </w:pPr>
      <w:r>
        <w:t>[root@centos7 ~]# ipmitool -I lanplus -U root -H 服务器IP  power on</w:t>
      </w:r>
    </w:p>
    <w:p>
      <w:pPr>
        <w:keepNext w:val="0"/>
        <w:keepLines w:val="0"/>
        <w:widowControl/>
        <w:numPr>
          <w:ilvl w:val="0"/>
          <w:numId w:val="10"/>
        </w:numPr>
        <w:suppressLineNumbers w:val="0"/>
        <w:tabs>
          <w:tab w:val="left" w:pos="720"/>
        </w:tabs>
        <w:spacing w:before="0" w:beforeAutospacing="1" w:after="0" w:afterAutospacing="1"/>
        <w:ind w:left="720" w:hanging="360"/>
      </w:pPr>
      <w:r>
        <w:t>#开启服务器电源</w:t>
      </w:r>
    </w:p>
    <w:p>
      <w:pPr>
        <w:keepNext w:val="0"/>
        <w:keepLines w:val="0"/>
        <w:widowControl/>
        <w:numPr>
          <w:ilvl w:val="0"/>
          <w:numId w:val="10"/>
        </w:numPr>
        <w:suppressLineNumbers w:val="0"/>
        <w:tabs>
          <w:tab w:val="left" w:pos="720"/>
        </w:tabs>
        <w:spacing w:before="0" w:beforeAutospacing="1" w:after="0" w:afterAutospacing="1"/>
        <w:ind w:left="720" w:hanging="360"/>
      </w:pPr>
      <w:r>
        <w:t>[root@centos7 ~]# ipmitool -I lanplus -U root -H 服务器IP  power off</w:t>
      </w:r>
    </w:p>
    <w:p>
      <w:pPr>
        <w:keepNext w:val="0"/>
        <w:keepLines w:val="0"/>
        <w:widowControl/>
        <w:numPr>
          <w:ilvl w:val="0"/>
          <w:numId w:val="10"/>
        </w:numPr>
        <w:suppressLineNumbers w:val="0"/>
        <w:tabs>
          <w:tab w:val="left" w:pos="720"/>
        </w:tabs>
        <w:spacing w:before="0" w:beforeAutospacing="1" w:after="0" w:afterAutospacing="1"/>
        <w:ind w:left="720" w:hanging="360"/>
      </w:pPr>
      <w:r>
        <w:t>#关闭服务器电源</w:t>
      </w:r>
    </w:p>
    <w:p>
      <w:pPr>
        <w:keepNext w:val="0"/>
        <w:keepLines w:val="0"/>
        <w:widowControl/>
        <w:numPr>
          <w:ilvl w:val="0"/>
          <w:numId w:val="10"/>
        </w:numPr>
        <w:suppressLineNumbers w:val="0"/>
        <w:tabs>
          <w:tab w:val="left" w:pos="720"/>
        </w:tabs>
        <w:spacing w:before="0" w:beforeAutospacing="1" w:after="0" w:afterAutospacing="1"/>
        <w:ind w:left="720" w:hanging="360"/>
      </w:pPr>
      <w:r>
        <w:t>[root@centos7 ~]# ipmitool -I lanplus -U root -H 服务器IP  power reset</w:t>
      </w:r>
    </w:p>
    <w:p>
      <w:pPr>
        <w:keepNext w:val="0"/>
        <w:keepLines w:val="0"/>
        <w:widowControl/>
        <w:numPr>
          <w:ilvl w:val="0"/>
          <w:numId w:val="10"/>
        </w:numPr>
        <w:suppressLineNumbers w:val="0"/>
        <w:tabs>
          <w:tab w:val="left" w:pos="720"/>
        </w:tabs>
        <w:spacing w:before="0" w:beforeAutospacing="1" w:after="0" w:afterAutospacing="1"/>
        <w:ind w:left="720" w:hanging="360"/>
      </w:pPr>
      <w:r>
        <w:t>#重启服务器电源</w:t>
      </w:r>
    </w:p>
    <w:p>
      <w:pPr>
        <w:keepNext w:val="0"/>
        <w:keepLines w:val="0"/>
        <w:widowControl/>
        <w:numPr>
          <w:ilvl w:val="0"/>
          <w:numId w:val="10"/>
        </w:numPr>
        <w:suppressLineNumbers w:val="0"/>
        <w:tabs>
          <w:tab w:val="left" w:pos="720"/>
        </w:tabs>
        <w:spacing w:before="0" w:beforeAutospacing="1" w:after="0" w:afterAutospacing="1"/>
        <w:ind w:left="720" w:hanging="360"/>
      </w:pPr>
      <w:r>
        <w:t>[root@centos7 ~]# ipmitool -I lanplus -U root -H 服务器IP  sol activate</w:t>
      </w:r>
    </w:p>
    <w:p>
      <w:pPr>
        <w:keepNext w:val="0"/>
        <w:keepLines w:val="0"/>
        <w:widowControl/>
        <w:numPr>
          <w:ilvl w:val="0"/>
          <w:numId w:val="10"/>
        </w:numPr>
        <w:suppressLineNumbers w:val="0"/>
        <w:tabs>
          <w:tab w:val="left" w:pos="720"/>
        </w:tabs>
        <w:spacing w:before="0" w:beforeAutospacing="1" w:after="0" w:afterAutospacing="1"/>
        <w:ind w:left="720" w:hanging="360"/>
      </w:pPr>
      <w:r>
        <w:t>#远程管理</w:t>
      </w:r>
    </w:p>
    <w:p>
      <w:pPr>
        <w:pStyle w:val="3"/>
        <w:keepNext w:val="0"/>
        <w:keepLines w:val="0"/>
        <w:widowControl/>
        <w:suppressLineNumbers w:val="0"/>
      </w:pPr>
      <w:bookmarkStart w:id="2" w:name="case2"/>
      <w:bookmarkEnd w:id="2"/>
      <w:r>
        <w:t>2 案例2：部署LNMP动态网站</w:t>
      </w:r>
    </w:p>
    <w:p>
      <w:pPr>
        <w:pStyle w:val="4"/>
        <w:keepNext w:val="0"/>
        <w:keepLines w:val="0"/>
        <w:widowControl/>
        <w:suppressLineNumbers w:val="0"/>
      </w:pPr>
      <w:r>
        <w:t>2.1 问题</w:t>
      </w:r>
    </w:p>
    <w:p>
      <w:pPr>
        <w:pStyle w:val="17"/>
        <w:keepNext w:val="0"/>
        <w:keepLines w:val="0"/>
        <w:widowControl/>
        <w:suppressLineNumbers w:val="0"/>
      </w:pPr>
      <w:r>
        <w:t>部署LNMP动态网站，实现以下目标：</w:t>
      </w:r>
    </w:p>
    <w:p>
      <w:pPr>
        <w:keepNext w:val="0"/>
        <w:keepLines w:val="0"/>
        <w:widowControl/>
        <w:numPr>
          <w:ilvl w:val="0"/>
          <w:numId w:val="11"/>
        </w:numPr>
        <w:suppressLineNumbers w:val="0"/>
        <w:tabs>
          <w:tab w:val="left" w:pos="720"/>
        </w:tabs>
        <w:spacing w:before="0" w:beforeAutospacing="1" w:after="0" w:afterAutospacing="1"/>
        <w:ind w:left="720" w:hanging="360"/>
      </w:pPr>
      <w:r>
        <w:t xml:space="preserve">安装LNMP平台相关软件 </w:t>
      </w:r>
    </w:p>
    <w:p>
      <w:pPr>
        <w:keepNext w:val="0"/>
        <w:keepLines w:val="0"/>
        <w:widowControl/>
        <w:numPr>
          <w:ilvl w:val="0"/>
          <w:numId w:val="11"/>
        </w:numPr>
        <w:suppressLineNumbers w:val="0"/>
        <w:tabs>
          <w:tab w:val="left" w:pos="720"/>
        </w:tabs>
        <w:spacing w:before="0" w:beforeAutospacing="1" w:after="0" w:afterAutospacing="1"/>
        <w:ind w:left="720" w:hanging="360"/>
      </w:pPr>
      <w:r>
        <w:t xml:space="preserve">配置Nginx实现动静分离 </w:t>
      </w:r>
    </w:p>
    <w:p>
      <w:pPr>
        <w:keepNext w:val="0"/>
        <w:keepLines w:val="0"/>
        <w:widowControl/>
        <w:numPr>
          <w:ilvl w:val="0"/>
          <w:numId w:val="11"/>
        </w:numPr>
        <w:suppressLineNumbers w:val="0"/>
        <w:tabs>
          <w:tab w:val="left" w:pos="720"/>
        </w:tabs>
        <w:spacing w:before="0" w:beforeAutospacing="1" w:after="0" w:afterAutospacing="1"/>
        <w:ind w:left="720" w:hanging="360"/>
      </w:pPr>
      <w:r>
        <w:t xml:space="preserve">配置数据库，创建账户与密码 </w:t>
      </w:r>
    </w:p>
    <w:p>
      <w:pPr>
        <w:keepNext w:val="0"/>
        <w:keepLines w:val="0"/>
        <w:widowControl/>
        <w:numPr>
          <w:ilvl w:val="0"/>
          <w:numId w:val="11"/>
        </w:numPr>
        <w:suppressLineNumbers w:val="0"/>
        <w:tabs>
          <w:tab w:val="left" w:pos="720"/>
        </w:tabs>
        <w:spacing w:before="0" w:beforeAutospacing="1" w:after="0" w:afterAutospacing="1"/>
        <w:ind w:left="720" w:hanging="360"/>
      </w:pPr>
      <w:r>
        <w:t xml:space="preserve">上线Wordpress代码 </w:t>
      </w:r>
    </w:p>
    <w:p>
      <w:pPr>
        <w:keepNext w:val="0"/>
        <w:keepLines w:val="0"/>
        <w:widowControl/>
        <w:numPr>
          <w:ilvl w:val="0"/>
          <w:numId w:val="11"/>
        </w:numPr>
        <w:suppressLineNumbers w:val="0"/>
        <w:tabs>
          <w:tab w:val="left" w:pos="720"/>
        </w:tabs>
        <w:spacing w:before="0" w:beforeAutospacing="1" w:after="0" w:afterAutospacing="1"/>
        <w:ind w:left="720" w:hanging="360"/>
      </w:pPr>
      <w:r>
        <w:t xml:space="preserve">使用Wordpress后台管理界面，调整Wordpress版式 </w:t>
      </w:r>
    </w:p>
    <w:p>
      <w:pPr>
        <w:pStyle w:val="4"/>
        <w:keepNext w:val="0"/>
        <w:keepLines w:val="0"/>
        <w:widowControl/>
        <w:suppressLineNumbers w:val="0"/>
      </w:pPr>
      <w:r>
        <w:t>2.2 方案</w:t>
      </w:r>
    </w:p>
    <w:p>
      <w:pPr>
        <w:pStyle w:val="17"/>
        <w:keepNext w:val="0"/>
        <w:keepLines w:val="0"/>
        <w:widowControl/>
        <w:suppressLineNumbers w:val="0"/>
      </w:pPr>
      <w:r>
        <w:t>实验拓扑如图-30所示，做具体实验前请先配置好环境。</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"http://tts.tmooc.cn/ttsPage/LINUX/NSDTN201904/PROJECT1/DAY01/CASE/01/index.files/image030.png"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648200" cy="990600"/>
            <wp:effectExtent l="0" t="0" r="0" b="0"/>
            <wp:docPr id="34" name="图片 34"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85"/>
                    <pic:cNvPicPr>
                      <a:picLocks noChangeAspect="1"/>
                    </pic:cNvPicPr>
                  </pic:nvPicPr>
                  <pic:blipFill>
                    <a:blip r:embed="rId64" r:link="rId65"/>
                    <a:stretch>
                      <a:fillRect/>
                    </a:stretch>
                  </pic:blipFill>
                  <pic:spPr>
                    <a:xfrm>
                      <a:off x="0" y="0"/>
                      <a:ext cx="4648200" cy="9906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图-30</w:t>
      </w:r>
    </w:p>
    <w:p>
      <w:pPr>
        <w:pStyle w:val="4"/>
        <w:keepNext w:val="0"/>
        <w:keepLines w:val="0"/>
        <w:widowControl/>
        <w:suppressLineNumbers w:val="0"/>
      </w:pPr>
      <w:r>
        <w:t>2.3 步骤</w:t>
      </w:r>
    </w:p>
    <w:p>
      <w:pPr>
        <w:pStyle w:val="17"/>
        <w:keepNext w:val="0"/>
        <w:keepLines w:val="0"/>
        <w:widowControl/>
        <w:suppressLineNumbers w:val="0"/>
      </w:pPr>
      <w:r>
        <w:t>实现此案例需要按照如下步骤进行。</w:t>
      </w:r>
    </w:p>
    <w:p>
      <w:pPr>
        <w:pStyle w:val="17"/>
        <w:keepNext w:val="0"/>
        <w:keepLines w:val="0"/>
        <w:widowControl/>
        <w:suppressLineNumbers w:val="0"/>
        <w:spacing w:before="0" w:beforeAutospacing="1" w:after="0" w:afterAutospacing="1"/>
        <w:ind w:left="0" w:right="0"/>
      </w:pPr>
      <w:r>
        <w:t>步骤一：安装部署LNMP软件</w:t>
      </w:r>
    </w:p>
    <w:p>
      <w:pPr>
        <w:pStyle w:val="17"/>
        <w:keepNext w:val="0"/>
        <w:keepLines w:val="0"/>
        <w:widowControl/>
        <w:suppressLineNumbers w:val="0"/>
      </w:pPr>
      <w:r>
        <w:t>备注：mariadb（数据库客户端软件）、mariadb-server（数据库服务器软件）、mariadb-devel（其他客户端软件的依赖包）、php（解释器）、php-fpm（进程管理器服务）、php-mysql（PHP的数据库扩展包）。</w:t>
      </w:r>
    </w:p>
    <w:p>
      <w:pPr>
        <w:pStyle w:val="17"/>
        <w:keepNext w:val="0"/>
        <w:keepLines w:val="0"/>
        <w:widowControl/>
        <w:suppressLineNumbers w:val="0"/>
      </w:pPr>
      <w:r>
        <w:t>1）安装软件包</w:t>
      </w:r>
    </w:p>
    <w:p>
      <w:pPr>
        <w:keepNext w:val="0"/>
        <w:keepLines w:val="0"/>
        <w:widowControl/>
        <w:numPr>
          <w:ilvl w:val="0"/>
          <w:numId w:val="12"/>
        </w:numPr>
        <w:suppressLineNumbers w:val="0"/>
        <w:tabs>
          <w:tab w:val="left" w:pos="720"/>
        </w:tabs>
        <w:spacing w:before="0" w:beforeAutospacing="1" w:after="0" w:afterAutospacing="1"/>
        <w:ind w:left="720" w:hanging="360"/>
      </w:pPr>
      <w:r>
        <w:t xml:space="preserve">[root@centos7 ~]# yum -y install gcc openssl-devel pcre-devel </w:t>
      </w:r>
    </w:p>
    <w:p>
      <w:pPr>
        <w:keepNext w:val="0"/>
        <w:keepLines w:val="0"/>
        <w:widowControl/>
        <w:numPr>
          <w:ilvl w:val="0"/>
          <w:numId w:val="12"/>
        </w:numPr>
        <w:suppressLineNumbers w:val="0"/>
        <w:tabs>
          <w:tab w:val="left" w:pos="720"/>
        </w:tabs>
        <w:spacing w:before="0" w:beforeAutospacing="1" w:after="0" w:afterAutospacing="1"/>
        <w:ind w:left="720" w:hanging="360"/>
      </w:pPr>
      <w:r>
        <w:t>[root@centos7 ~]# useradd -s /sbin/nologin  nginx</w:t>
      </w:r>
    </w:p>
    <w:p>
      <w:pPr>
        <w:keepNext w:val="0"/>
        <w:keepLines w:val="0"/>
        <w:widowControl/>
        <w:numPr>
          <w:ilvl w:val="0"/>
          <w:numId w:val="12"/>
        </w:numPr>
        <w:suppressLineNumbers w:val="0"/>
        <w:tabs>
          <w:tab w:val="left" w:pos="720"/>
        </w:tabs>
        <w:spacing w:before="0" w:beforeAutospacing="1" w:after="0" w:afterAutospacing="1"/>
        <w:ind w:left="720" w:hanging="360"/>
      </w:pPr>
      <w:r>
        <w:t>[root@centos7 ~]# tar -xvf nginx-1.12.2.tar.gz</w:t>
      </w:r>
    </w:p>
    <w:p>
      <w:pPr>
        <w:keepNext w:val="0"/>
        <w:keepLines w:val="0"/>
        <w:widowControl/>
        <w:numPr>
          <w:ilvl w:val="0"/>
          <w:numId w:val="12"/>
        </w:numPr>
        <w:suppressLineNumbers w:val="0"/>
        <w:tabs>
          <w:tab w:val="left" w:pos="720"/>
        </w:tabs>
        <w:spacing w:before="0" w:beforeAutospacing="1" w:after="0" w:afterAutospacing="1"/>
        <w:ind w:left="720" w:hanging="360"/>
      </w:pPr>
      <w:r>
        <w:t>[root@centos7 ~]# cd nginx-1.12.2</w:t>
      </w:r>
    </w:p>
    <w:p>
      <w:pPr>
        <w:keepNext w:val="0"/>
        <w:keepLines w:val="0"/>
        <w:widowControl/>
        <w:numPr>
          <w:ilvl w:val="0"/>
          <w:numId w:val="12"/>
        </w:numPr>
        <w:suppressLineNumbers w:val="0"/>
        <w:tabs>
          <w:tab w:val="left" w:pos="720"/>
        </w:tabs>
        <w:spacing w:before="0" w:beforeAutospacing="1" w:after="0" w:afterAutospacing="1"/>
        <w:ind w:left="720" w:hanging="360"/>
      </w:pPr>
      <w:r>
        <w:t>[root@centos7 nginx-1.12.2]# ./configure   \</w:t>
      </w:r>
    </w:p>
    <w:p>
      <w:pPr>
        <w:keepNext w:val="0"/>
        <w:keepLines w:val="0"/>
        <w:widowControl/>
        <w:numPr>
          <w:ilvl w:val="0"/>
          <w:numId w:val="12"/>
        </w:numPr>
        <w:suppressLineNumbers w:val="0"/>
        <w:tabs>
          <w:tab w:val="left" w:pos="720"/>
        </w:tabs>
        <w:spacing w:before="0" w:beforeAutospacing="1" w:after="0" w:afterAutospacing="1"/>
        <w:ind w:left="720" w:hanging="360"/>
      </w:pPr>
      <w:r>
        <w:t>--user=nginx   --group=nginx \</w:t>
      </w:r>
    </w:p>
    <w:p>
      <w:pPr>
        <w:keepNext w:val="0"/>
        <w:keepLines w:val="0"/>
        <w:widowControl/>
        <w:numPr>
          <w:ilvl w:val="0"/>
          <w:numId w:val="12"/>
        </w:numPr>
        <w:suppressLineNumbers w:val="0"/>
        <w:tabs>
          <w:tab w:val="left" w:pos="720"/>
        </w:tabs>
        <w:spacing w:before="0" w:beforeAutospacing="1" w:after="0" w:afterAutospacing="1"/>
        <w:ind w:left="720" w:hanging="360"/>
      </w:pPr>
      <w:r>
        <w:t>--with-http_ssl_module   \</w:t>
      </w:r>
    </w:p>
    <w:p>
      <w:pPr>
        <w:keepNext w:val="0"/>
        <w:keepLines w:val="0"/>
        <w:widowControl/>
        <w:numPr>
          <w:ilvl w:val="0"/>
          <w:numId w:val="12"/>
        </w:numPr>
        <w:suppressLineNumbers w:val="0"/>
        <w:tabs>
          <w:tab w:val="left" w:pos="720"/>
        </w:tabs>
        <w:spacing w:before="0" w:beforeAutospacing="1" w:after="0" w:afterAutospacing="1"/>
        <w:ind w:left="720" w:hanging="360"/>
      </w:pPr>
      <w:r>
        <w:t>--with-http_stub_status_module</w:t>
      </w:r>
    </w:p>
    <w:p>
      <w:pPr>
        <w:keepNext w:val="0"/>
        <w:keepLines w:val="0"/>
        <w:widowControl/>
        <w:numPr>
          <w:ilvl w:val="0"/>
          <w:numId w:val="12"/>
        </w:numPr>
        <w:suppressLineNumbers w:val="0"/>
        <w:tabs>
          <w:tab w:val="left" w:pos="720"/>
        </w:tabs>
        <w:spacing w:before="0" w:beforeAutospacing="1" w:after="0" w:afterAutospacing="1"/>
        <w:ind w:left="720" w:hanging="360"/>
      </w:pPr>
      <w:r>
        <w:t>[root@centos7 nginx-1.12.2]# make &amp;&amp; make install</w:t>
      </w:r>
    </w:p>
    <w:p>
      <w:pPr>
        <w:keepNext w:val="0"/>
        <w:keepLines w:val="0"/>
        <w:widowControl/>
        <w:numPr>
          <w:ilvl w:val="0"/>
          <w:numId w:val="12"/>
        </w:numPr>
        <w:suppressLineNumbers w:val="0"/>
        <w:tabs>
          <w:tab w:val="left" w:pos="720"/>
        </w:tabs>
        <w:spacing w:before="0" w:beforeAutospacing="1" w:after="0" w:afterAutospacing="1"/>
        <w:ind w:left="720" w:hanging="360"/>
      </w:pPr>
    </w:p>
    <w:p>
      <w:pPr>
        <w:keepNext w:val="0"/>
        <w:keepLines w:val="0"/>
        <w:widowControl/>
        <w:numPr>
          <w:ilvl w:val="0"/>
          <w:numId w:val="12"/>
        </w:numPr>
        <w:suppressLineNumbers w:val="0"/>
        <w:tabs>
          <w:tab w:val="left" w:pos="720"/>
        </w:tabs>
        <w:spacing w:before="0" w:beforeAutospacing="1" w:after="0" w:afterAutospacing="1"/>
        <w:ind w:left="720" w:hanging="360"/>
      </w:pPr>
      <w:r>
        <w:t>[root@centos7 ~]# yum -y install   mariadb   mariadb-server   mariadb-devel</w:t>
      </w:r>
    </w:p>
    <w:p>
      <w:pPr>
        <w:keepNext w:val="0"/>
        <w:keepLines w:val="0"/>
        <w:widowControl/>
        <w:numPr>
          <w:ilvl w:val="0"/>
          <w:numId w:val="12"/>
        </w:numPr>
        <w:suppressLineNumbers w:val="0"/>
        <w:tabs>
          <w:tab w:val="left" w:pos="720"/>
        </w:tabs>
        <w:spacing w:before="0" w:beforeAutospacing="1" w:after="0" w:afterAutospacing="1"/>
        <w:ind w:left="720" w:hanging="360"/>
      </w:pPr>
      <w:r>
        <w:t>[root@centos7 ~]# yum -y install   php        php-mysql        php-fpm</w:t>
      </w:r>
    </w:p>
    <w:p>
      <w:pPr>
        <w:pStyle w:val="17"/>
        <w:keepNext w:val="0"/>
        <w:keepLines w:val="0"/>
        <w:widowControl/>
        <w:suppressLineNumbers w:val="0"/>
      </w:pPr>
      <w:r>
        <w:t>2)启动服务(nginx、mariadb、php-fpm)</w:t>
      </w:r>
    </w:p>
    <w:p>
      <w:pPr>
        <w:keepNext w:val="0"/>
        <w:keepLines w:val="0"/>
        <w:widowControl/>
        <w:numPr>
          <w:ilvl w:val="0"/>
          <w:numId w:val="13"/>
        </w:numPr>
        <w:suppressLineNumbers w:val="0"/>
        <w:tabs>
          <w:tab w:val="left" w:pos="720"/>
        </w:tabs>
        <w:spacing w:before="0" w:beforeAutospacing="1" w:after="0" w:afterAutospacing="1"/>
        <w:ind w:left="720" w:hanging="360"/>
      </w:pPr>
      <w:r>
        <w:t>[root@centos7 ~]# /usr/local/nginx/sbin/nginx                 #启动Nginx服务</w:t>
      </w:r>
    </w:p>
    <w:p>
      <w:pPr>
        <w:keepNext w:val="0"/>
        <w:keepLines w:val="0"/>
        <w:widowControl/>
        <w:numPr>
          <w:ilvl w:val="0"/>
          <w:numId w:val="13"/>
        </w:numPr>
        <w:suppressLineNumbers w:val="0"/>
        <w:tabs>
          <w:tab w:val="left" w:pos="720"/>
        </w:tabs>
        <w:spacing w:before="0" w:beforeAutospacing="1" w:after="0" w:afterAutospacing="1"/>
        <w:ind w:left="720" w:hanging="360"/>
      </w:pPr>
      <w:r>
        <w:t>[root@centos7 ~]# echo "/usr/local/nginx/sbin/nginx" &gt;&gt; /etc/rc.local</w:t>
      </w:r>
    </w:p>
    <w:p>
      <w:pPr>
        <w:keepNext w:val="0"/>
        <w:keepLines w:val="0"/>
        <w:widowControl/>
        <w:numPr>
          <w:ilvl w:val="0"/>
          <w:numId w:val="13"/>
        </w:numPr>
        <w:suppressLineNumbers w:val="0"/>
        <w:tabs>
          <w:tab w:val="left" w:pos="720"/>
        </w:tabs>
        <w:spacing w:before="0" w:beforeAutospacing="1" w:after="0" w:afterAutospacing="1"/>
        <w:ind w:left="720" w:hanging="360"/>
      </w:pPr>
      <w:r>
        <w:t>[root@centos7 ~]# chmod +x /etc/rc.local</w:t>
      </w:r>
    </w:p>
    <w:p>
      <w:pPr>
        <w:keepNext w:val="0"/>
        <w:keepLines w:val="0"/>
        <w:widowControl/>
        <w:numPr>
          <w:ilvl w:val="0"/>
          <w:numId w:val="13"/>
        </w:numPr>
        <w:suppressLineNumbers w:val="0"/>
        <w:tabs>
          <w:tab w:val="left" w:pos="720"/>
        </w:tabs>
        <w:spacing w:before="0" w:beforeAutospacing="1" w:after="0" w:afterAutospacing="1"/>
        <w:ind w:left="720" w:hanging="360"/>
      </w:pPr>
      <w:r>
        <w:t>[root@centos7 ~]# ss -utnlp | grep :80                        #查看端口信息</w:t>
      </w:r>
    </w:p>
    <w:p>
      <w:pPr>
        <w:keepNext w:val="0"/>
        <w:keepLines w:val="0"/>
        <w:widowControl/>
        <w:numPr>
          <w:ilvl w:val="0"/>
          <w:numId w:val="13"/>
        </w:numPr>
        <w:suppressLineNumbers w:val="0"/>
        <w:tabs>
          <w:tab w:val="left" w:pos="720"/>
        </w:tabs>
        <w:spacing w:before="0" w:beforeAutospacing="1" w:after="0" w:afterAutospacing="1"/>
        <w:ind w:left="720" w:hanging="360"/>
      </w:pPr>
    </w:p>
    <w:p>
      <w:pPr>
        <w:keepNext w:val="0"/>
        <w:keepLines w:val="0"/>
        <w:widowControl/>
        <w:numPr>
          <w:ilvl w:val="0"/>
          <w:numId w:val="13"/>
        </w:numPr>
        <w:suppressLineNumbers w:val="0"/>
        <w:tabs>
          <w:tab w:val="left" w:pos="720"/>
        </w:tabs>
        <w:spacing w:before="0" w:beforeAutospacing="1" w:after="0" w:afterAutospacing="1"/>
        <w:ind w:left="720" w:hanging="360"/>
      </w:pPr>
      <w:r>
        <w:t>[root@centos7 ~]# systemctl start   mariadb                   #启动mariadb服务器</w:t>
      </w:r>
    </w:p>
    <w:p>
      <w:pPr>
        <w:keepNext w:val="0"/>
        <w:keepLines w:val="0"/>
        <w:widowControl/>
        <w:numPr>
          <w:ilvl w:val="0"/>
          <w:numId w:val="13"/>
        </w:numPr>
        <w:suppressLineNumbers w:val="0"/>
        <w:tabs>
          <w:tab w:val="left" w:pos="720"/>
        </w:tabs>
        <w:spacing w:before="0" w:beforeAutospacing="1" w:after="0" w:afterAutospacing="1"/>
        <w:ind w:left="720" w:hanging="360"/>
      </w:pPr>
      <w:r>
        <w:t>[root@centos7 ~]# systemctl enable  mariadb               </w:t>
      </w:r>
    </w:p>
    <w:p>
      <w:pPr>
        <w:keepNext w:val="0"/>
        <w:keepLines w:val="0"/>
        <w:widowControl/>
        <w:numPr>
          <w:ilvl w:val="0"/>
          <w:numId w:val="13"/>
        </w:numPr>
        <w:suppressLineNumbers w:val="0"/>
        <w:tabs>
          <w:tab w:val="left" w:pos="720"/>
        </w:tabs>
        <w:spacing w:before="0" w:beforeAutospacing="1" w:after="0" w:afterAutospacing="1"/>
        <w:ind w:left="720" w:hanging="360"/>
      </w:pPr>
      <w:r>
        <w:t>    </w:t>
      </w:r>
    </w:p>
    <w:p>
      <w:pPr>
        <w:keepNext w:val="0"/>
        <w:keepLines w:val="0"/>
        <w:widowControl/>
        <w:numPr>
          <w:ilvl w:val="0"/>
          <w:numId w:val="13"/>
        </w:numPr>
        <w:suppressLineNumbers w:val="0"/>
        <w:tabs>
          <w:tab w:val="left" w:pos="720"/>
        </w:tabs>
        <w:spacing w:before="0" w:beforeAutospacing="1" w:after="0" w:afterAutospacing="1"/>
        <w:ind w:left="720" w:hanging="360"/>
      </w:pPr>
      <w:r>
        <w:t>[root@centos7 ~]# systemctl start  php-fpm                   #启动php-fpm服务</w:t>
      </w:r>
    </w:p>
    <w:p>
      <w:pPr>
        <w:keepNext w:val="0"/>
        <w:keepLines w:val="0"/>
        <w:widowControl/>
        <w:numPr>
          <w:ilvl w:val="0"/>
          <w:numId w:val="13"/>
        </w:numPr>
        <w:suppressLineNumbers w:val="0"/>
        <w:tabs>
          <w:tab w:val="left" w:pos="720"/>
        </w:tabs>
        <w:spacing w:before="0" w:beforeAutospacing="1" w:after="0" w:afterAutospacing="1"/>
        <w:ind w:left="720" w:hanging="360"/>
      </w:pPr>
      <w:r>
        <w:t>[root@centos7 ~]# systemctl enable php-fpm</w:t>
      </w:r>
    </w:p>
    <w:p>
      <w:pPr>
        <w:pStyle w:val="17"/>
        <w:keepNext w:val="0"/>
        <w:keepLines w:val="0"/>
        <w:widowControl/>
        <w:suppressLineNumbers w:val="0"/>
      </w:pPr>
      <w:r>
        <w:t>附加知识：systemd！！！</w:t>
      </w:r>
    </w:p>
    <w:p>
      <w:pPr>
        <w:pStyle w:val="17"/>
        <w:keepNext w:val="0"/>
        <w:keepLines w:val="0"/>
        <w:widowControl/>
        <w:suppressLineNumbers w:val="0"/>
      </w:pPr>
      <w:r>
        <w:t>源码安装的软件默认无法使用systemd管理，如果需要使用systemd管理源码安装的软件需要手动编写服务的service文件（编写是可以参考其他服务的模板文件）。以下是nginx服务最终编辑好的模板。</w:t>
      </w:r>
    </w:p>
    <w:p>
      <w:pPr>
        <w:pStyle w:val="17"/>
        <w:keepNext w:val="0"/>
        <w:keepLines w:val="0"/>
        <w:widowControl/>
        <w:suppressLineNumbers w:val="0"/>
      </w:pPr>
      <w:r>
        <w:t>Service文件存储路径为/usr/lib/system/system/目录。</w:t>
      </w:r>
    </w:p>
    <w:p>
      <w:pPr>
        <w:keepNext w:val="0"/>
        <w:keepLines w:val="0"/>
        <w:widowControl/>
        <w:numPr>
          <w:ilvl w:val="0"/>
          <w:numId w:val="14"/>
        </w:numPr>
        <w:suppressLineNumbers w:val="0"/>
        <w:tabs>
          <w:tab w:val="left" w:pos="720"/>
        </w:tabs>
        <w:spacing w:before="0" w:beforeAutospacing="1" w:after="0" w:afterAutospacing="1"/>
        <w:ind w:left="720" w:hanging="360"/>
      </w:pPr>
      <w:r>
        <w:t>[root@centos7 ~]# vim /usr/lib/systemd/system/nginx.service</w:t>
      </w:r>
    </w:p>
    <w:p>
      <w:pPr>
        <w:keepNext w:val="0"/>
        <w:keepLines w:val="0"/>
        <w:widowControl/>
        <w:numPr>
          <w:ilvl w:val="0"/>
          <w:numId w:val="14"/>
        </w:numPr>
        <w:suppressLineNumbers w:val="0"/>
        <w:tabs>
          <w:tab w:val="left" w:pos="720"/>
        </w:tabs>
        <w:spacing w:before="0" w:beforeAutospacing="1" w:after="0" w:afterAutospacing="1"/>
        <w:ind w:left="720" w:hanging="360"/>
      </w:pPr>
      <w:r>
        <w:t>[Unit]</w:t>
      </w:r>
    </w:p>
    <w:p>
      <w:pPr>
        <w:keepNext w:val="0"/>
        <w:keepLines w:val="0"/>
        <w:widowControl/>
        <w:numPr>
          <w:ilvl w:val="0"/>
          <w:numId w:val="14"/>
        </w:numPr>
        <w:suppressLineNumbers w:val="0"/>
        <w:tabs>
          <w:tab w:val="left" w:pos="720"/>
        </w:tabs>
        <w:spacing w:before="0" w:beforeAutospacing="1" w:after="0" w:afterAutospacing="1"/>
        <w:ind w:left="720" w:hanging="360"/>
      </w:pPr>
      <w:r>
        <w:t>Description=The Nginx HTTP Server</w:t>
      </w:r>
    </w:p>
    <w:p>
      <w:pPr>
        <w:keepNext w:val="0"/>
        <w:keepLines w:val="0"/>
        <w:widowControl/>
        <w:numPr>
          <w:ilvl w:val="0"/>
          <w:numId w:val="14"/>
        </w:numPr>
        <w:suppressLineNumbers w:val="0"/>
        <w:tabs>
          <w:tab w:val="left" w:pos="720"/>
        </w:tabs>
        <w:spacing w:before="0" w:beforeAutospacing="1" w:after="0" w:afterAutospacing="1"/>
        <w:ind w:left="720" w:hanging="360"/>
      </w:pPr>
      <w:r>
        <w:t>#描述信息</w:t>
      </w:r>
    </w:p>
    <w:p>
      <w:pPr>
        <w:keepNext w:val="0"/>
        <w:keepLines w:val="0"/>
        <w:widowControl/>
        <w:numPr>
          <w:ilvl w:val="0"/>
          <w:numId w:val="14"/>
        </w:numPr>
        <w:suppressLineNumbers w:val="0"/>
        <w:tabs>
          <w:tab w:val="left" w:pos="720"/>
        </w:tabs>
        <w:spacing w:before="0" w:beforeAutospacing="1" w:after="0" w:afterAutospacing="1"/>
        <w:ind w:left="720" w:hanging="360"/>
      </w:pPr>
      <w:r>
        <w:t>After=network.target remote-fs.target nss-lookup.target</w:t>
      </w:r>
    </w:p>
    <w:p>
      <w:pPr>
        <w:keepNext w:val="0"/>
        <w:keepLines w:val="0"/>
        <w:widowControl/>
        <w:numPr>
          <w:ilvl w:val="0"/>
          <w:numId w:val="14"/>
        </w:numPr>
        <w:suppressLineNumbers w:val="0"/>
        <w:tabs>
          <w:tab w:val="left" w:pos="720"/>
        </w:tabs>
        <w:spacing w:before="0" w:beforeAutospacing="1" w:after="0" w:afterAutospacing="1"/>
        <w:ind w:left="720" w:hanging="360"/>
      </w:pPr>
      <w:r>
        <w:t>#指定启动nginx之前需要其他的其他服务，如network.target等</w:t>
      </w:r>
    </w:p>
    <w:p>
      <w:pPr>
        <w:keepNext w:val="0"/>
        <w:keepLines w:val="0"/>
        <w:widowControl/>
        <w:numPr>
          <w:ilvl w:val="0"/>
          <w:numId w:val="14"/>
        </w:numPr>
        <w:suppressLineNumbers w:val="0"/>
        <w:tabs>
          <w:tab w:val="left" w:pos="720"/>
        </w:tabs>
        <w:spacing w:before="0" w:beforeAutospacing="1" w:after="0" w:afterAutospacing="1"/>
        <w:ind w:left="720" w:hanging="360"/>
      </w:pPr>
    </w:p>
    <w:p>
      <w:pPr>
        <w:keepNext w:val="0"/>
        <w:keepLines w:val="0"/>
        <w:widowControl/>
        <w:numPr>
          <w:ilvl w:val="0"/>
          <w:numId w:val="14"/>
        </w:numPr>
        <w:suppressLineNumbers w:val="0"/>
        <w:tabs>
          <w:tab w:val="left" w:pos="720"/>
        </w:tabs>
        <w:spacing w:before="0" w:beforeAutospacing="1" w:after="0" w:afterAutospacing="1"/>
        <w:ind w:left="720" w:hanging="360"/>
      </w:pPr>
      <w:r>
        <w:t>[Service]</w:t>
      </w:r>
    </w:p>
    <w:p>
      <w:pPr>
        <w:keepNext w:val="0"/>
        <w:keepLines w:val="0"/>
        <w:widowControl/>
        <w:numPr>
          <w:ilvl w:val="0"/>
          <w:numId w:val="14"/>
        </w:numPr>
        <w:suppressLineNumbers w:val="0"/>
        <w:tabs>
          <w:tab w:val="left" w:pos="720"/>
        </w:tabs>
        <w:spacing w:before="0" w:beforeAutospacing="1" w:after="0" w:afterAutospacing="1"/>
        <w:ind w:left="720" w:hanging="360"/>
      </w:pPr>
      <w:r>
        <w:t>Type=forking</w:t>
      </w:r>
    </w:p>
    <w:p>
      <w:pPr>
        <w:keepNext w:val="0"/>
        <w:keepLines w:val="0"/>
        <w:widowControl/>
        <w:numPr>
          <w:ilvl w:val="0"/>
          <w:numId w:val="14"/>
        </w:numPr>
        <w:suppressLineNumbers w:val="0"/>
        <w:tabs>
          <w:tab w:val="left" w:pos="720"/>
        </w:tabs>
        <w:spacing w:before="0" w:beforeAutospacing="1" w:after="0" w:afterAutospacing="1"/>
        <w:ind w:left="720" w:hanging="360"/>
      </w:pPr>
      <w:r>
        <w:t>#Type为服务的类型，仅启动一个主进程的服务为simple，需要启动若干子进程的服务为forking</w:t>
      </w:r>
    </w:p>
    <w:p>
      <w:pPr>
        <w:keepNext w:val="0"/>
        <w:keepLines w:val="0"/>
        <w:widowControl/>
        <w:numPr>
          <w:ilvl w:val="0"/>
          <w:numId w:val="14"/>
        </w:numPr>
        <w:suppressLineNumbers w:val="0"/>
        <w:tabs>
          <w:tab w:val="left" w:pos="720"/>
        </w:tabs>
        <w:spacing w:before="0" w:beforeAutospacing="1" w:after="0" w:afterAutospacing="1"/>
        <w:ind w:left="720" w:hanging="360"/>
      </w:pPr>
      <w:r>
        <w:t>ExecStart=/usr/local/nginx/sbin/nginx</w:t>
      </w:r>
    </w:p>
    <w:p>
      <w:pPr>
        <w:keepNext w:val="0"/>
        <w:keepLines w:val="0"/>
        <w:widowControl/>
        <w:numPr>
          <w:ilvl w:val="0"/>
          <w:numId w:val="14"/>
        </w:numPr>
        <w:suppressLineNumbers w:val="0"/>
        <w:tabs>
          <w:tab w:val="left" w:pos="720"/>
        </w:tabs>
        <w:spacing w:before="0" w:beforeAutospacing="1" w:after="0" w:afterAutospacing="1"/>
        <w:ind w:left="720" w:hanging="360"/>
      </w:pPr>
      <w:r>
        <w:t>#设置执行systemctl start nginx后需要启动的具体命令.</w:t>
      </w:r>
    </w:p>
    <w:p>
      <w:pPr>
        <w:keepNext w:val="0"/>
        <w:keepLines w:val="0"/>
        <w:widowControl/>
        <w:numPr>
          <w:ilvl w:val="0"/>
          <w:numId w:val="14"/>
        </w:numPr>
        <w:suppressLineNumbers w:val="0"/>
        <w:tabs>
          <w:tab w:val="left" w:pos="720"/>
        </w:tabs>
        <w:spacing w:before="0" w:beforeAutospacing="1" w:after="0" w:afterAutospacing="1"/>
        <w:ind w:left="720" w:hanging="360"/>
      </w:pPr>
      <w:r>
        <w:t>ExecReload=/usr/local/nginx/sbin/nginx -s reload</w:t>
      </w:r>
    </w:p>
    <w:p>
      <w:pPr>
        <w:keepNext w:val="0"/>
        <w:keepLines w:val="0"/>
        <w:widowControl/>
        <w:numPr>
          <w:ilvl w:val="0"/>
          <w:numId w:val="14"/>
        </w:numPr>
        <w:suppressLineNumbers w:val="0"/>
        <w:tabs>
          <w:tab w:val="left" w:pos="720"/>
        </w:tabs>
        <w:spacing w:before="0" w:beforeAutospacing="1" w:after="0" w:afterAutospacing="1"/>
        <w:ind w:left="720" w:hanging="360"/>
      </w:pPr>
      <w:r>
        <w:t>#设置执行systemctl reload nginx后需要执行的具体命令.</w:t>
      </w:r>
    </w:p>
    <w:p>
      <w:pPr>
        <w:keepNext w:val="0"/>
        <w:keepLines w:val="0"/>
        <w:widowControl/>
        <w:numPr>
          <w:ilvl w:val="0"/>
          <w:numId w:val="14"/>
        </w:numPr>
        <w:suppressLineNumbers w:val="0"/>
        <w:tabs>
          <w:tab w:val="left" w:pos="720"/>
        </w:tabs>
        <w:spacing w:before="0" w:beforeAutospacing="1" w:after="0" w:afterAutospacing="1"/>
        <w:ind w:left="720" w:hanging="360"/>
      </w:pPr>
      <w:r>
        <w:t>ExecStop=/bin/kill -s QUIT ${MAINPID}</w:t>
      </w:r>
    </w:p>
    <w:p>
      <w:pPr>
        <w:keepNext w:val="0"/>
        <w:keepLines w:val="0"/>
        <w:widowControl/>
        <w:numPr>
          <w:ilvl w:val="0"/>
          <w:numId w:val="14"/>
        </w:numPr>
        <w:suppressLineNumbers w:val="0"/>
        <w:tabs>
          <w:tab w:val="left" w:pos="720"/>
        </w:tabs>
        <w:spacing w:before="0" w:beforeAutospacing="1" w:after="0" w:afterAutospacing="1"/>
        <w:ind w:left="720" w:hanging="360"/>
      </w:pPr>
      <w:r>
        <w:t>#设置执行systemctl stop nginx后需要执行的具体命令.</w:t>
      </w:r>
    </w:p>
    <w:p>
      <w:pPr>
        <w:keepNext w:val="0"/>
        <w:keepLines w:val="0"/>
        <w:widowControl/>
        <w:numPr>
          <w:ilvl w:val="0"/>
          <w:numId w:val="14"/>
        </w:numPr>
        <w:suppressLineNumbers w:val="0"/>
        <w:tabs>
          <w:tab w:val="left" w:pos="720"/>
        </w:tabs>
        <w:spacing w:before="0" w:beforeAutospacing="1" w:after="0" w:afterAutospacing="1"/>
        <w:ind w:left="720" w:hanging="360"/>
      </w:pPr>
    </w:p>
    <w:p>
      <w:pPr>
        <w:keepNext w:val="0"/>
        <w:keepLines w:val="0"/>
        <w:widowControl/>
        <w:numPr>
          <w:ilvl w:val="0"/>
          <w:numId w:val="14"/>
        </w:numPr>
        <w:suppressLineNumbers w:val="0"/>
        <w:tabs>
          <w:tab w:val="left" w:pos="720"/>
        </w:tabs>
        <w:spacing w:before="0" w:beforeAutospacing="1" w:after="0" w:afterAutospacing="1"/>
        <w:ind w:left="720" w:hanging="360"/>
      </w:pPr>
      <w:r>
        <w:t>[Install]</w:t>
      </w:r>
    </w:p>
    <w:p>
      <w:pPr>
        <w:keepNext w:val="0"/>
        <w:keepLines w:val="0"/>
        <w:widowControl/>
        <w:numPr>
          <w:ilvl w:val="0"/>
          <w:numId w:val="14"/>
        </w:numPr>
        <w:suppressLineNumbers w:val="0"/>
        <w:tabs>
          <w:tab w:val="left" w:pos="720"/>
        </w:tabs>
        <w:spacing w:before="0" w:beforeAutospacing="1" w:after="0" w:afterAutospacing="1"/>
        <w:ind w:left="720" w:hanging="360"/>
      </w:pPr>
      <w:r>
        <w:t>WantedBy=multi-user.target</w:t>
      </w:r>
    </w:p>
    <w:p>
      <w:pPr>
        <w:pStyle w:val="17"/>
        <w:keepNext w:val="0"/>
        <w:keepLines w:val="0"/>
        <w:widowControl/>
        <w:suppressLineNumbers w:val="0"/>
      </w:pPr>
      <w:r>
        <w:t>3）修改Nginx配置文件，实现动静分离</w:t>
      </w:r>
    </w:p>
    <w:p>
      <w:pPr>
        <w:pStyle w:val="17"/>
        <w:keepNext w:val="0"/>
        <w:keepLines w:val="0"/>
        <w:widowControl/>
        <w:suppressLineNumbers w:val="0"/>
      </w:pPr>
      <w:r>
        <w:t>修改配置文件，通过两个location实现动静分离，一个location匹配动态页面，一个loation匹配其他所有页面。</w:t>
      </w:r>
    </w:p>
    <w:p>
      <w:pPr>
        <w:pStyle w:val="17"/>
        <w:keepNext w:val="0"/>
        <w:keepLines w:val="0"/>
        <w:widowControl/>
        <w:suppressLineNumbers w:val="0"/>
      </w:pPr>
      <w:r>
        <w:t>注意修改默认首页为index.php!</w:t>
      </w:r>
    </w:p>
    <w:p>
      <w:pPr>
        <w:keepNext w:val="0"/>
        <w:keepLines w:val="0"/>
        <w:widowControl/>
        <w:numPr>
          <w:ilvl w:val="0"/>
          <w:numId w:val="15"/>
        </w:numPr>
        <w:suppressLineNumbers w:val="0"/>
        <w:tabs>
          <w:tab w:val="left" w:pos="720"/>
        </w:tabs>
        <w:spacing w:before="0" w:beforeAutospacing="1" w:after="0" w:afterAutospacing="1"/>
        <w:ind w:left="720" w:hanging="360"/>
      </w:pPr>
      <w:r>
        <w:t xml:space="preserve">[root@centos7 ~]# vim /usr/local/nginx/conf/nginx.conf </w:t>
      </w:r>
    </w:p>
    <w:p>
      <w:pPr>
        <w:keepNext w:val="0"/>
        <w:keepLines w:val="0"/>
        <w:widowControl/>
        <w:numPr>
          <w:ilvl w:val="0"/>
          <w:numId w:val="15"/>
        </w:numPr>
        <w:suppressLineNumbers w:val="0"/>
        <w:tabs>
          <w:tab w:val="left" w:pos="720"/>
        </w:tabs>
        <w:spacing w:before="0" w:beforeAutospacing="1" w:after="0" w:afterAutospacing="1"/>
        <w:ind w:left="720" w:hanging="360"/>
      </w:pPr>
      <w:r>
        <w:t>...省略部分配置文件内容...</w:t>
      </w:r>
    </w:p>
    <w:p>
      <w:pPr>
        <w:keepNext w:val="0"/>
        <w:keepLines w:val="0"/>
        <w:widowControl/>
        <w:numPr>
          <w:ilvl w:val="0"/>
          <w:numId w:val="15"/>
        </w:numPr>
        <w:suppressLineNumbers w:val="0"/>
        <w:tabs>
          <w:tab w:val="left" w:pos="720"/>
        </w:tabs>
        <w:spacing w:before="0" w:beforeAutospacing="1" w:after="0" w:afterAutospacing="1"/>
        <w:ind w:left="720" w:hanging="360"/>
      </w:pPr>
      <w:r>
        <w:t>location / {</w:t>
      </w:r>
    </w:p>
    <w:p>
      <w:pPr>
        <w:keepNext w:val="0"/>
        <w:keepLines w:val="0"/>
        <w:widowControl/>
        <w:numPr>
          <w:ilvl w:val="0"/>
          <w:numId w:val="15"/>
        </w:numPr>
        <w:suppressLineNumbers w:val="0"/>
        <w:tabs>
          <w:tab w:val="left" w:pos="720"/>
        </w:tabs>
        <w:spacing w:before="0" w:beforeAutospacing="1" w:after="0" w:afterAutospacing="1"/>
        <w:ind w:left="720" w:hanging="360"/>
      </w:pPr>
      <w:r>
        <w:t xml:space="preserve">            root   html;</w:t>
      </w:r>
    </w:p>
    <w:p>
      <w:pPr>
        <w:keepNext w:val="0"/>
        <w:keepLines w:val="0"/>
        <w:widowControl/>
        <w:numPr>
          <w:ilvl w:val="0"/>
          <w:numId w:val="15"/>
        </w:numPr>
        <w:suppressLineNumbers w:val="0"/>
        <w:tabs>
          <w:tab w:val="left" w:pos="720"/>
        </w:tabs>
        <w:spacing w:before="0" w:beforeAutospacing="1" w:after="0" w:afterAutospacing="1"/>
        <w:ind w:left="720" w:hanging="360"/>
      </w:pPr>
      <w:r>
        <w:t xml:space="preserve">            index  index.php index.html index.htm;</w:t>
      </w:r>
    </w:p>
    <w:p>
      <w:pPr>
        <w:keepNext w:val="0"/>
        <w:keepLines w:val="0"/>
        <w:widowControl/>
        <w:numPr>
          <w:ilvl w:val="0"/>
          <w:numId w:val="15"/>
        </w:numPr>
        <w:suppressLineNumbers w:val="0"/>
        <w:tabs>
          <w:tab w:val="left" w:pos="720"/>
        </w:tabs>
        <w:spacing w:before="0" w:beforeAutospacing="1" w:after="0" w:afterAutospacing="1"/>
        <w:ind w:left="720" w:hanging="360"/>
      </w:pPr>
      <w:r>
        <w:t xml:space="preserve">        }</w:t>
      </w:r>
    </w:p>
    <w:p>
      <w:pPr>
        <w:keepNext w:val="0"/>
        <w:keepLines w:val="0"/>
        <w:widowControl/>
        <w:numPr>
          <w:ilvl w:val="0"/>
          <w:numId w:val="15"/>
        </w:numPr>
        <w:suppressLineNumbers w:val="0"/>
        <w:tabs>
          <w:tab w:val="left" w:pos="720"/>
        </w:tabs>
        <w:spacing w:before="0" w:beforeAutospacing="1" w:after="0" w:afterAutospacing="1"/>
        <w:ind w:left="720" w:hanging="360"/>
      </w:pPr>
      <w:r>
        <w:t>...省略部分配置文件内容...</w:t>
      </w:r>
    </w:p>
    <w:p>
      <w:pPr>
        <w:keepNext w:val="0"/>
        <w:keepLines w:val="0"/>
        <w:widowControl/>
        <w:numPr>
          <w:ilvl w:val="0"/>
          <w:numId w:val="15"/>
        </w:numPr>
        <w:suppressLineNumbers w:val="0"/>
        <w:tabs>
          <w:tab w:val="left" w:pos="720"/>
        </w:tabs>
        <w:spacing w:before="0" w:beforeAutospacing="1" w:after="0" w:afterAutospacing="1"/>
        <w:ind w:left="720" w:hanging="360"/>
      </w:pPr>
      <w:r>
        <w:t>location ~ \.php$ {</w:t>
      </w:r>
    </w:p>
    <w:p>
      <w:pPr>
        <w:keepNext w:val="0"/>
        <w:keepLines w:val="0"/>
        <w:widowControl/>
        <w:numPr>
          <w:ilvl w:val="0"/>
          <w:numId w:val="15"/>
        </w:numPr>
        <w:suppressLineNumbers w:val="0"/>
        <w:tabs>
          <w:tab w:val="left" w:pos="720"/>
        </w:tabs>
        <w:spacing w:before="0" w:beforeAutospacing="1" w:after="0" w:afterAutospacing="1"/>
        <w:ind w:left="720" w:hanging="360"/>
      </w:pPr>
      <w:r>
        <w:t xml:space="preserve">            root           html;</w:t>
      </w:r>
    </w:p>
    <w:p>
      <w:pPr>
        <w:keepNext w:val="0"/>
        <w:keepLines w:val="0"/>
        <w:widowControl/>
        <w:numPr>
          <w:ilvl w:val="0"/>
          <w:numId w:val="15"/>
        </w:numPr>
        <w:suppressLineNumbers w:val="0"/>
        <w:tabs>
          <w:tab w:val="left" w:pos="720"/>
        </w:tabs>
        <w:spacing w:before="0" w:beforeAutospacing="1" w:after="0" w:afterAutospacing="1"/>
        <w:ind w:left="720" w:hanging="360"/>
      </w:pPr>
      <w:r>
        <w:t xml:space="preserve">            fastcgi_pass   127.0.0.1:9000;</w:t>
      </w:r>
    </w:p>
    <w:p>
      <w:pPr>
        <w:keepNext w:val="0"/>
        <w:keepLines w:val="0"/>
        <w:widowControl/>
        <w:numPr>
          <w:ilvl w:val="0"/>
          <w:numId w:val="15"/>
        </w:numPr>
        <w:suppressLineNumbers w:val="0"/>
        <w:tabs>
          <w:tab w:val="left" w:pos="720"/>
        </w:tabs>
        <w:spacing w:before="0" w:beforeAutospacing="1" w:after="0" w:afterAutospacing="1"/>
        <w:ind w:left="720" w:hanging="360"/>
      </w:pPr>
      <w:r>
        <w:t xml:space="preserve">            fastcgi_index  index.php;</w:t>
      </w:r>
    </w:p>
    <w:p>
      <w:pPr>
        <w:keepNext w:val="0"/>
        <w:keepLines w:val="0"/>
        <w:widowControl/>
        <w:numPr>
          <w:ilvl w:val="0"/>
          <w:numId w:val="15"/>
        </w:numPr>
        <w:suppressLineNumbers w:val="0"/>
        <w:tabs>
          <w:tab w:val="left" w:pos="720"/>
        </w:tabs>
        <w:spacing w:before="0" w:beforeAutospacing="1" w:after="0" w:afterAutospacing="1"/>
        <w:ind w:left="720" w:hanging="360"/>
      </w:pPr>
      <w:r>
        <w:t xml:space="preserve">            include        fastcgi.conf;</w:t>
      </w:r>
    </w:p>
    <w:p>
      <w:pPr>
        <w:keepNext w:val="0"/>
        <w:keepLines w:val="0"/>
        <w:widowControl/>
        <w:numPr>
          <w:ilvl w:val="0"/>
          <w:numId w:val="15"/>
        </w:numPr>
        <w:suppressLineNumbers w:val="0"/>
        <w:tabs>
          <w:tab w:val="left" w:pos="720"/>
        </w:tabs>
        <w:spacing w:before="0" w:beforeAutospacing="1" w:after="0" w:afterAutospacing="1"/>
        <w:ind w:left="720" w:hanging="360"/>
      </w:pPr>
      <w:r>
        <w:t xml:space="preserve">        }</w:t>
      </w:r>
    </w:p>
    <w:p>
      <w:pPr>
        <w:keepNext w:val="0"/>
        <w:keepLines w:val="0"/>
        <w:widowControl/>
        <w:numPr>
          <w:ilvl w:val="0"/>
          <w:numId w:val="15"/>
        </w:numPr>
        <w:suppressLineNumbers w:val="0"/>
        <w:tabs>
          <w:tab w:val="left" w:pos="720"/>
        </w:tabs>
        <w:spacing w:before="0" w:beforeAutospacing="1" w:after="0" w:afterAutospacing="1"/>
        <w:ind w:left="720" w:hanging="360"/>
      </w:pPr>
      <w:r>
        <w:t>...省略部分配置文件内容...</w:t>
      </w:r>
    </w:p>
    <w:p>
      <w:pPr>
        <w:keepNext w:val="0"/>
        <w:keepLines w:val="0"/>
        <w:widowControl/>
        <w:numPr>
          <w:ilvl w:val="0"/>
          <w:numId w:val="15"/>
        </w:numPr>
        <w:suppressLineNumbers w:val="0"/>
        <w:tabs>
          <w:tab w:val="left" w:pos="720"/>
        </w:tabs>
        <w:spacing w:before="0" w:beforeAutospacing="1" w:after="0" w:afterAutospacing="1"/>
        <w:ind w:left="720" w:hanging="360"/>
      </w:pPr>
      <w:r>
        <w:t>[root@centos7 ~]# /usr/local/nginx/sbin/nginx -s reload            #重新加载配置</w:t>
      </w:r>
    </w:p>
    <w:p>
      <w:pPr>
        <w:pStyle w:val="17"/>
        <w:keepNext w:val="0"/>
        <w:keepLines w:val="0"/>
        <w:widowControl/>
        <w:suppressLineNumbers w:val="0"/>
      </w:pPr>
      <w:r>
        <w:t>4）配置数据库账户与权限</w:t>
      </w:r>
    </w:p>
    <w:p>
      <w:pPr>
        <w:pStyle w:val="17"/>
        <w:keepNext w:val="0"/>
        <w:keepLines w:val="0"/>
        <w:widowControl/>
        <w:suppressLineNumbers w:val="0"/>
      </w:pPr>
      <w:r>
        <w:t>为网站提前创建一个数据库、添加账户并设置该账户有数据库访问权限。</w:t>
      </w:r>
    </w:p>
    <w:p>
      <w:pPr>
        <w:keepNext w:val="0"/>
        <w:keepLines w:val="0"/>
        <w:widowControl/>
        <w:numPr>
          <w:ilvl w:val="0"/>
          <w:numId w:val="16"/>
        </w:numPr>
        <w:suppressLineNumbers w:val="0"/>
        <w:tabs>
          <w:tab w:val="left" w:pos="720"/>
        </w:tabs>
        <w:spacing w:before="0" w:beforeAutospacing="1" w:after="0" w:afterAutospacing="1"/>
        <w:ind w:left="720" w:hanging="360"/>
      </w:pPr>
      <w:r>
        <w:t>[root@centos7 ~]# mysql</w:t>
      </w:r>
    </w:p>
    <w:p>
      <w:pPr>
        <w:keepNext w:val="0"/>
        <w:keepLines w:val="0"/>
        <w:widowControl/>
        <w:numPr>
          <w:ilvl w:val="0"/>
          <w:numId w:val="16"/>
        </w:numPr>
        <w:suppressLineNumbers w:val="0"/>
        <w:tabs>
          <w:tab w:val="left" w:pos="720"/>
        </w:tabs>
        <w:spacing w:before="0" w:beforeAutospacing="1" w:after="0" w:afterAutospacing="1"/>
        <w:ind w:left="720" w:hanging="360"/>
      </w:pPr>
      <w:r>
        <w:t>MariaDB [(none)]&gt; create database wordpress character set utf8mb4;</w:t>
      </w:r>
    </w:p>
    <w:p>
      <w:pPr>
        <w:keepNext w:val="0"/>
        <w:keepLines w:val="0"/>
        <w:widowControl/>
        <w:numPr>
          <w:ilvl w:val="0"/>
          <w:numId w:val="16"/>
        </w:numPr>
        <w:suppressLineNumbers w:val="0"/>
        <w:tabs>
          <w:tab w:val="left" w:pos="720"/>
        </w:tabs>
        <w:spacing w:before="0" w:beforeAutospacing="1" w:after="0" w:afterAutospacing="1"/>
        <w:ind w:left="720" w:hanging="360"/>
      </w:pPr>
      <w:r>
        <w:t>MariaDB [(none)]&gt; grant all on wordpress.* to wordpress@'localhost' identified by 'wordpress';</w:t>
      </w:r>
    </w:p>
    <w:p>
      <w:pPr>
        <w:keepNext w:val="0"/>
        <w:keepLines w:val="0"/>
        <w:widowControl/>
        <w:numPr>
          <w:ilvl w:val="0"/>
          <w:numId w:val="16"/>
        </w:numPr>
        <w:suppressLineNumbers w:val="0"/>
        <w:tabs>
          <w:tab w:val="left" w:pos="720"/>
        </w:tabs>
        <w:spacing w:before="0" w:beforeAutospacing="1" w:after="0" w:afterAutospacing="1"/>
        <w:ind w:left="720" w:hanging="360"/>
      </w:pPr>
      <w:r>
        <w:t>MariaDB [(none)]&gt; grant all on wordpress.* to wordpress@'192.168.2.11' identified by 'wordpress';</w:t>
      </w:r>
    </w:p>
    <w:p>
      <w:pPr>
        <w:keepNext w:val="0"/>
        <w:keepLines w:val="0"/>
        <w:widowControl/>
        <w:numPr>
          <w:ilvl w:val="0"/>
          <w:numId w:val="16"/>
        </w:numPr>
        <w:suppressLineNumbers w:val="0"/>
        <w:tabs>
          <w:tab w:val="left" w:pos="720"/>
        </w:tabs>
        <w:spacing w:before="0" w:beforeAutospacing="1" w:after="0" w:afterAutospacing="1"/>
        <w:ind w:left="720" w:hanging="360"/>
      </w:pPr>
      <w:r>
        <w:t>MariaDB [(none)]&gt; flush privileges;</w:t>
      </w:r>
    </w:p>
    <w:p>
      <w:pPr>
        <w:keepNext w:val="0"/>
        <w:keepLines w:val="0"/>
        <w:widowControl/>
        <w:numPr>
          <w:ilvl w:val="0"/>
          <w:numId w:val="16"/>
        </w:numPr>
        <w:suppressLineNumbers w:val="0"/>
        <w:tabs>
          <w:tab w:val="left" w:pos="720"/>
        </w:tabs>
        <w:spacing w:before="0" w:beforeAutospacing="1" w:after="0" w:afterAutospacing="1"/>
        <w:ind w:left="720" w:hanging="360"/>
      </w:pPr>
      <w:r>
        <w:t>MariaDB [(none)]&gt; exit</w:t>
      </w:r>
    </w:p>
    <w:p>
      <w:pPr>
        <w:pStyle w:val="17"/>
        <w:keepNext w:val="0"/>
        <w:keepLines w:val="0"/>
        <w:widowControl/>
        <w:suppressLineNumbers w:val="0"/>
      </w:pPr>
      <w:r>
        <w:t>提示：在mysql和mariadb中%代表匹配所有，这里是授权wordpress用户可以从任意主机连接数据库服务器，生产环境建议仅允许特定的若干主机访问数据库服务器。</w:t>
      </w:r>
    </w:p>
    <w:p>
      <w:pPr>
        <w:pStyle w:val="17"/>
        <w:keepNext w:val="0"/>
        <w:keepLines w:val="0"/>
        <w:widowControl/>
        <w:suppressLineNumbers w:val="0"/>
        <w:spacing w:before="0" w:beforeAutospacing="1" w:after="0" w:afterAutospacing="1"/>
        <w:ind w:left="0" w:right="0"/>
      </w:pPr>
      <w:r>
        <w:t>步骤二：上线wordpress代码</w:t>
      </w:r>
    </w:p>
    <w:p>
      <w:pPr>
        <w:pStyle w:val="17"/>
        <w:keepNext w:val="0"/>
        <w:keepLines w:val="0"/>
        <w:widowControl/>
        <w:suppressLineNumbers w:val="0"/>
      </w:pPr>
      <w:r>
        <w:t>1）上线PHP动态网站代码</w:t>
      </w:r>
    </w:p>
    <w:p>
      <w:pPr>
        <w:keepNext w:val="0"/>
        <w:keepLines w:val="0"/>
        <w:widowControl/>
        <w:numPr>
          <w:ilvl w:val="0"/>
          <w:numId w:val="17"/>
        </w:numPr>
        <w:suppressLineNumbers w:val="0"/>
        <w:tabs>
          <w:tab w:val="left" w:pos="720"/>
        </w:tabs>
        <w:spacing w:before="0" w:beforeAutospacing="1" w:after="0" w:afterAutospacing="1"/>
        <w:ind w:left="720" w:hanging="360"/>
      </w:pPr>
      <w:r>
        <w:t>[root@centos7 ~]# yum -y install unzip</w:t>
      </w:r>
    </w:p>
    <w:p>
      <w:pPr>
        <w:keepNext w:val="0"/>
        <w:keepLines w:val="0"/>
        <w:widowControl/>
        <w:numPr>
          <w:ilvl w:val="0"/>
          <w:numId w:val="17"/>
        </w:numPr>
        <w:suppressLineNumbers w:val="0"/>
        <w:tabs>
          <w:tab w:val="left" w:pos="720"/>
        </w:tabs>
        <w:spacing w:before="0" w:beforeAutospacing="1" w:after="0" w:afterAutospacing="1"/>
        <w:ind w:left="720" w:hanging="360"/>
      </w:pPr>
      <w:r>
        <w:t>[root@centos7 ~]# unzip wordpress.zip</w:t>
      </w:r>
    </w:p>
    <w:p>
      <w:pPr>
        <w:keepNext w:val="0"/>
        <w:keepLines w:val="0"/>
        <w:widowControl/>
        <w:numPr>
          <w:ilvl w:val="0"/>
          <w:numId w:val="17"/>
        </w:numPr>
        <w:suppressLineNumbers w:val="0"/>
        <w:tabs>
          <w:tab w:val="left" w:pos="720"/>
        </w:tabs>
        <w:spacing w:before="0" w:beforeAutospacing="1" w:after="0" w:afterAutospacing="1"/>
        <w:ind w:left="720" w:hanging="360"/>
      </w:pPr>
      <w:r>
        <w:t>[root@centos7 ~]# cd wordpress</w:t>
      </w:r>
    </w:p>
    <w:p>
      <w:pPr>
        <w:keepNext w:val="0"/>
        <w:keepLines w:val="0"/>
        <w:widowControl/>
        <w:numPr>
          <w:ilvl w:val="0"/>
          <w:numId w:val="17"/>
        </w:numPr>
        <w:suppressLineNumbers w:val="0"/>
        <w:tabs>
          <w:tab w:val="left" w:pos="720"/>
        </w:tabs>
        <w:spacing w:before="0" w:beforeAutospacing="1" w:after="0" w:afterAutospacing="1"/>
        <w:ind w:left="720" w:hanging="360"/>
      </w:pPr>
      <w:r>
        <w:t>[root@centos7 wordpress]# tar -xf wordpress-5.0.3-zh_CN.tar.gz</w:t>
      </w:r>
    </w:p>
    <w:p>
      <w:pPr>
        <w:keepNext w:val="0"/>
        <w:keepLines w:val="0"/>
        <w:widowControl/>
        <w:numPr>
          <w:ilvl w:val="0"/>
          <w:numId w:val="17"/>
        </w:numPr>
        <w:suppressLineNumbers w:val="0"/>
        <w:tabs>
          <w:tab w:val="left" w:pos="720"/>
        </w:tabs>
        <w:spacing w:before="0" w:beforeAutospacing="1" w:after="0" w:afterAutospacing="1"/>
        <w:ind w:left="720" w:hanging="360"/>
      </w:pPr>
      <w:r>
        <w:t>[root@centos7 wordpress]# cp -r  wordpress/*  /usr/local/nginx/html/</w:t>
      </w:r>
    </w:p>
    <w:p>
      <w:pPr>
        <w:keepNext w:val="0"/>
        <w:keepLines w:val="0"/>
        <w:widowControl/>
        <w:numPr>
          <w:ilvl w:val="0"/>
          <w:numId w:val="17"/>
        </w:numPr>
        <w:suppressLineNumbers w:val="0"/>
        <w:tabs>
          <w:tab w:val="left" w:pos="720"/>
        </w:tabs>
        <w:spacing w:before="0" w:beforeAutospacing="1" w:after="0" w:afterAutospacing="1"/>
        <w:ind w:left="720" w:hanging="360"/>
      </w:pPr>
      <w:r>
        <w:t>[</w:t>
      </w:r>
      <w:r>
        <w:fldChar w:fldCharType="begin"/>
      </w:r>
      <w:r>
        <w:instrText xml:space="preserve"> HYPERLINK "mailto:root@centos7" </w:instrText>
      </w:r>
      <w:r>
        <w:fldChar w:fldCharType="separate"/>
      </w:r>
      <w:r>
        <w:rPr>
          <w:rStyle w:val="22"/>
        </w:rPr>
        <w:t>root@centos7</w:t>
      </w:r>
      <w:r>
        <w:fldChar w:fldCharType="end"/>
      </w:r>
      <w:r>
        <w:t xml:space="preserve"> wordpress]# chown -R apache.apache  /usr/local/nginx/html/</w:t>
      </w:r>
    </w:p>
    <w:p>
      <w:pPr>
        <w:pStyle w:val="17"/>
        <w:keepNext w:val="0"/>
        <w:keepLines w:val="0"/>
        <w:widowControl/>
        <w:suppressLineNumbers w:val="0"/>
      </w:pPr>
      <w:r>
        <w:t>提示：动态网站运行过程中，php脚本需要对网站目录有读写权限，而php-fpm默认启动用户为apache。</w:t>
      </w:r>
    </w:p>
    <w:p>
      <w:pPr>
        <w:pStyle w:val="17"/>
        <w:keepNext w:val="0"/>
        <w:keepLines w:val="0"/>
        <w:widowControl/>
        <w:suppressLineNumbers w:val="0"/>
      </w:pPr>
      <w:r>
        <w:t>2)初始化网站配置（使用客户端访问web服务器IP）</w:t>
      </w:r>
    </w:p>
    <w:p>
      <w:pPr>
        <w:keepNext w:val="0"/>
        <w:keepLines w:val="0"/>
        <w:widowControl/>
        <w:numPr>
          <w:ilvl w:val="0"/>
          <w:numId w:val="18"/>
        </w:numPr>
        <w:suppressLineNumbers w:val="0"/>
        <w:tabs>
          <w:tab w:val="left" w:pos="720"/>
        </w:tabs>
        <w:spacing w:before="0" w:beforeAutospacing="1" w:after="0" w:afterAutospacing="1"/>
        <w:ind w:left="720" w:hanging="360"/>
      </w:pPr>
      <w:r>
        <w:t>[root@client ~]# firefox http://192.168.2.11/</w:t>
      </w:r>
    </w:p>
    <w:p>
      <w:pPr>
        <w:pStyle w:val="17"/>
        <w:keepNext w:val="0"/>
        <w:keepLines w:val="0"/>
        <w:widowControl/>
        <w:suppressLineNumbers w:val="0"/>
      </w:pPr>
      <w:r>
        <w:t>第一次访问服务器会自动进入config配置页面，效果如图-31所示。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"http://tts.tmooc.cn/ttsPage/LINUX/NSDTN201904/PROJECT1/DAY01/CASE/01/index.files/image031.png"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257675" cy="3067050"/>
            <wp:effectExtent l="0" t="0" r="9525" b="0"/>
            <wp:docPr id="35" name="图片 35"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86"/>
                    <pic:cNvPicPr>
                      <a:picLocks noChangeAspect="1"/>
                    </pic:cNvPicPr>
                  </pic:nvPicPr>
                  <pic:blipFill>
                    <a:blip r:embed="rId66" r:link="rId67"/>
                    <a:stretch>
                      <a:fillRect/>
                    </a:stretch>
                  </pic:blipFill>
                  <pic:spPr>
                    <a:xfrm>
                      <a:off x="0" y="0"/>
                      <a:ext cx="4257675" cy="306705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图-31</w:t>
      </w:r>
    </w:p>
    <w:p>
      <w:pPr>
        <w:pStyle w:val="17"/>
        <w:keepNext w:val="0"/>
        <w:keepLines w:val="0"/>
        <w:widowControl/>
        <w:suppressLineNumbers w:val="0"/>
      </w:pPr>
      <w:r>
        <w:t>开发人员在写代码的时候并不知道未来数据库服务器的IP、端口、数据库名称、账户等信息，该配置页面主要的作用就是动态配置数据库信息，根据前面步骤配置的数据库信息填空即可，效果如图-32所示。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"http://tts.tmooc.cn/ttsPage/LINUX/NSDTN201904/PROJECT1/DAY01/CASE/01/index.files/image032.png"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457700" cy="3114675"/>
            <wp:effectExtent l="0" t="0" r="0" b="9525"/>
            <wp:docPr id="36" name="图片 36"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87"/>
                    <pic:cNvPicPr>
                      <a:picLocks noChangeAspect="1"/>
                    </pic:cNvPicPr>
                  </pic:nvPicPr>
                  <pic:blipFill>
                    <a:blip r:embed="rId68" r:link="rId69"/>
                    <a:stretch>
                      <a:fillRect/>
                    </a:stretch>
                  </pic:blipFill>
                  <pic:spPr>
                    <a:xfrm>
                      <a:off x="0" y="0"/>
                      <a:ext cx="4457700" cy="31146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图-32</w:t>
      </w:r>
    </w:p>
    <w:p>
      <w:pPr>
        <w:pStyle w:val="17"/>
        <w:keepNext w:val="0"/>
        <w:keepLines w:val="0"/>
        <w:widowControl/>
        <w:suppressLineNumbers w:val="0"/>
      </w:pPr>
      <w:r>
        <w:t>点击提交即可完成数据库的初始化工作，php动态脚本会自动在wordpress数据库中创建若干数据表，后期网站的数据都会写入对并的数据表中。效果如图-33所示。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"http://tts.tmooc.cn/ttsPage/LINUX/NSDTN201904/PROJECT1/DAY01/CASE/01/index.files/image033.png"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76850" cy="1676400"/>
            <wp:effectExtent l="0" t="0" r="0" b="0"/>
            <wp:docPr id="37" name="图片 37"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88"/>
                    <pic:cNvPicPr>
                      <a:picLocks noChangeAspect="1"/>
                    </pic:cNvPicPr>
                  </pic:nvPicPr>
                  <pic:blipFill>
                    <a:blip r:embed="rId70" r:link="rId71"/>
                    <a:stretch>
                      <a:fillRect/>
                    </a:stretch>
                  </pic:blipFill>
                  <pic:spPr>
                    <a:xfrm>
                      <a:off x="0" y="0"/>
                      <a:ext cx="5276850" cy="16764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图-33</w:t>
      </w:r>
    </w:p>
    <w:p>
      <w:pPr>
        <w:pStyle w:val="17"/>
        <w:keepNext w:val="0"/>
        <w:keepLines w:val="0"/>
        <w:widowControl/>
        <w:suppressLineNumbers w:val="0"/>
      </w:pPr>
      <w:r>
        <w:t>第一次使用Wordpress需要给你的网站设置基本信息，如网站标题、网站管理员账户与密码等信息，配置完成后点击安装wordpress即可，如图-34所示。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"http://tts.tmooc.cn/ttsPage/LINUX/NSDTN201904/PROJECT1/DAY01/CASE/01/index.files/image034.png"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829175" cy="3552825"/>
            <wp:effectExtent l="0" t="0" r="9525" b="9525"/>
            <wp:docPr id="38" name="图片 38"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89"/>
                    <pic:cNvPicPr>
                      <a:picLocks noChangeAspect="1"/>
                    </pic:cNvPicPr>
                  </pic:nvPicPr>
                  <pic:blipFill>
                    <a:blip r:embed="rId72" r:link="rId73"/>
                    <a:stretch>
                      <a:fillRect/>
                    </a:stretch>
                  </pic:blipFill>
                  <pic:spPr>
                    <a:xfrm>
                      <a:off x="0" y="0"/>
                      <a:ext cx="4829175" cy="355282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图-34</w:t>
      </w:r>
    </w:p>
    <w:p>
      <w:pPr>
        <w:pStyle w:val="17"/>
        <w:keepNext w:val="0"/>
        <w:keepLines w:val="0"/>
        <w:widowControl/>
        <w:suppressLineNumbers w:val="0"/>
        <w:spacing w:before="0" w:beforeAutospacing="1" w:after="0" w:afterAutospacing="1"/>
        <w:ind w:left="0" w:right="0"/>
      </w:pPr>
      <w:r>
        <w:t>步骤三：网站后台管理</w:t>
      </w:r>
    </w:p>
    <w:p>
      <w:pPr>
        <w:pStyle w:val="17"/>
        <w:keepNext w:val="0"/>
        <w:keepLines w:val="0"/>
        <w:widowControl/>
        <w:suppressLineNumbers w:val="0"/>
      </w:pPr>
      <w:r>
        <w:t>1）访问192.168.2.11服务器，进入并熟悉后台管理界面</w:t>
      </w:r>
    </w:p>
    <w:p>
      <w:pPr>
        <w:pStyle w:val="17"/>
        <w:keepNext w:val="0"/>
        <w:keepLines w:val="0"/>
        <w:widowControl/>
        <w:suppressLineNumbers w:val="0"/>
      </w:pPr>
      <w:r>
        <w:t>通常情况下，开发人员会开发一个后台管理界面，当代码上线后，普通用户就可以管理和配置网站页面（需要使用网站的超级管理员身份才可以进入后台界面）。</w:t>
      </w:r>
    </w:p>
    <w:p>
      <w:pPr>
        <w:keepNext w:val="0"/>
        <w:keepLines w:val="0"/>
        <w:widowControl/>
        <w:numPr>
          <w:ilvl w:val="0"/>
          <w:numId w:val="19"/>
        </w:numPr>
        <w:suppressLineNumbers w:val="0"/>
        <w:tabs>
          <w:tab w:val="left" w:pos="720"/>
        </w:tabs>
        <w:spacing w:before="0" w:beforeAutospacing="1" w:after="0" w:afterAutospacing="1"/>
        <w:ind w:left="720" w:hanging="360"/>
      </w:pPr>
      <w:r>
        <w:t>[root@client ~]# firefox http://192.168.2.11                </w:t>
      </w:r>
    </w:p>
    <w:p>
      <w:pPr>
        <w:pStyle w:val="17"/>
        <w:keepNext w:val="0"/>
        <w:keepLines w:val="0"/>
        <w:widowControl/>
        <w:suppressLineNumbers w:val="0"/>
      </w:pPr>
      <w:r>
        <w:t>访问首页后点击如图-35所示的登陆菜单，输入账户和密码进入后台管理界面。</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"http://tts.tmooc.cn/ttsPage/LINUX/NSDTN201904/PROJECT1/DAY01/CASE/01/index.files/image035.png"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476375" cy="1524000"/>
            <wp:effectExtent l="0" t="0" r="9525" b="0"/>
            <wp:docPr id="39" name="图片 39"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90"/>
                    <pic:cNvPicPr>
                      <a:picLocks noChangeAspect="1"/>
                    </pic:cNvPicPr>
                  </pic:nvPicPr>
                  <pic:blipFill>
                    <a:blip r:embed="rId74" r:link="rId75"/>
                    <a:stretch>
                      <a:fillRect/>
                    </a:stretch>
                  </pic:blipFill>
                  <pic:spPr>
                    <a:xfrm>
                      <a:off x="0" y="0"/>
                      <a:ext cx="1476375" cy="15240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图-35</w:t>
      </w:r>
    </w:p>
    <w:p>
      <w:pPr>
        <w:pStyle w:val="17"/>
        <w:keepNext w:val="0"/>
        <w:keepLines w:val="0"/>
        <w:widowControl/>
        <w:suppressLineNumbers w:val="0"/>
      </w:pPr>
      <w:r>
        <w:t>或者直接在地址栏中输入后台管理界面的具体URL。</w:t>
      </w:r>
    </w:p>
    <w:p>
      <w:pPr>
        <w:keepNext w:val="0"/>
        <w:keepLines w:val="0"/>
        <w:widowControl/>
        <w:numPr>
          <w:ilvl w:val="0"/>
          <w:numId w:val="20"/>
        </w:numPr>
        <w:suppressLineNumbers w:val="0"/>
        <w:tabs>
          <w:tab w:val="left" w:pos="720"/>
        </w:tabs>
        <w:spacing w:before="0" w:beforeAutospacing="1" w:after="0" w:afterAutospacing="1"/>
        <w:ind w:left="720" w:hanging="360"/>
      </w:pPr>
      <w:r>
        <w:t>[root@client ~]# firefox  http://192.168.2.11/wp-login.php</w:t>
      </w:r>
    </w:p>
    <w:p>
      <w:pPr>
        <w:pStyle w:val="17"/>
        <w:keepNext w:val="0"/>
        <w:keepLines w:val="0"/>
        <w:widowControl/>
        <w:suppressLineNumbers w:val="0"/>
      </w:pPr>
      <w:r>
        <w:t>输入管理员用户名和密码，效果如图-36所示。登陆后台管理界面效果如图-37所示。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"http://tts.tmooc.cn/ttsPage/LINUX/NSDTN201904/PROJECT1/DAY01/CASE/01/index.files/image036.png"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057400" cy="2152650"/>
            <wp:effectExtent l="0" t="0" r="0" b="0"/>
            <wp:docPr id="40" name="图片 40"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91"/>
                    <pic:cNvPicPr>
                      <a:picLocks noChangeAspect="1"/>
                    </pic:cNvPicPr>
                  </pic:nvPicPr>
                  <pic:blipFill>
                    <a:blip r:embed="rId76" r:link="rId77"/>
                    <a:stretch>
                      <a:fillRect/>
                    </a:stretch>
                  </pic:blipFill>
                  <pic:spPr>
                    <a:xfrm>
                      <a:off x="0" y="0"/>
                      <a:ext cx="2057400" cy="215265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图-36</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"http://tts.tmooc.cn/ttsPage/LINUX/NSDTN201904/PROJECT1/DAY01/CASE/01/index.files/image037.png"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771775" cy="2505075"/>
            <wp:effectExtent l="0" t="0" r="9525" b="9525"/>
            <wp:docPr id="41" name="图片 41"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92"/>
                    <pic:cNvPicPr>
                      <a:picLocks noChangeAspect="1"/>
                    </pic:cNvPicPr>
                  </pic:nvPicPr>
                  <pic:blipFill>
                    <a:blip r:embed="rId78" r:link="rId79"/>
                    <a:stretch>
                      <a:fillRect/>
                    </a:stretch>
                  </pic:blipFill>
                  <pic:spPr>
                    <a:xfrm>
                      <a:off x="0" y="0"/>
                      <a:ext cx="2771775" cy="25050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图-37</w:t>
      </w:r>
    </w:p>
    <w:p>
      <w:pPr>
        <w:pStyle w:val="17"/>
        <w:keepNext w:val="0"/>
        <w:keepLines w:val="0"/>
        <w:widowControl/>
        <w:suppressLineNumbers w:val="0"/>
      </w:pPr>
      <w:r>
        <w:t>2）修改网站主题</w:t>
      </w:r>
    </w:p>
    <w:p>
      <w:pPr>
        <w:pStyle w:val="17"/>
        <w:keepNext w:val="0"/>
        <w:keepLines w:val="0"/>
        <w:widowControl/>
        <w:suppressLineNumbers w:val="0"/>
      </w:pPr>
      <w:r>
        <w:t>Wordpress主题会影响网站的整体外观，我们可以使用默认自带的若干主题。</w:t>
      </w:r>
    </w:p>
    <w:p>
      <w:pPr>
        <w:pStyle w:val="17"/>
        <w:keepNext w:val="0"/>
        <w:keepLines w:val="0"/>
        <w:widowControl/>
        <w:suppressLineNumbers w:val="0"/>
      </w:pPr>
      <w:r>
        <w:t>后台修改网站主题的菜单为&lt;外观&gt;--&lt;主题&gt;，使用默认主题，点击启用即可，如图-38所示。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"http://tts.tmooc.cn/ttsPage/LINUX/NSDTN201904/PROJECT1/DAY01/CASE/01/index.files/image038.png"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76850" cy="2505075"/>
            <wp:effectExtent l="0" t="0" r="0" b="9525"/>
            <wp:docPr id="42" name="图片 42"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93"/>
                    <pic:cNvPicPr>
                      <a:picLocks noChangeAspect="1"/>
                    </pic:cNvPicPr>
                  </pic:nvPicPr>
                  <pic:blipFill>
                    <a:blip r:embed="rId80" r:link="rId81"/>
                    <a:stretch>
                      <a:fillRect/>
                    </a:stretch>
                  </pic:blipFill>
                  <pic:spPr>
                    <a:xfrm>
                      <a:off x="0" y="0"/>
                      <a:ext cx="5276850" cy="25050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图-38</w:t>
      </w:r>
    </w:p>
    <w:p>
      <w:pPr>
        <w:pStyle w:val="17"/>
        <w:keepNext w:val="0"/>
        <w:keepLines w:val="0"/>
        <w:widowControl/>
        <w:suppressLineNumbers w:val="0"/>
      </w:pPr>
      <w:r>
        <w:t>如果需要更多更新的主题，则可以去官网下载更多新的主题，默认下载的主题格式为zip压缩包。</w:t>
      </w:r>
    </w:p>
    <w:p>
      <w:pPr>
        <w:pStyle w:val="17"/>
        <w:keepNext w:val="0"/>
        <w:keepLines w:val="0"/>
        <w:widowControl/>
        <w:suppressLineNumbers w:val="0"/>
      </w:pPr>
      <w:r>
        <w:t>官方网站主题链接：（https://cn.wordpress.org/themes/browse/popular/）。</w:t>
      </w:r>
    </w:p>
    <w:p>
      <w:pPr>
        <w:pStyle w:val="17"/>
        <w:keepNext w:val="0"/>
        <w:keepLines w:val="0"/>
        <w:widowControl/>
        <w:suppressLineNumbers w:val="0"/>
      </w:pPr>
      <w:r>
        <w:t>将主题下载到服务器本地后，可以在后台管理界面添加主题，&lt;外观&gt;--&lt;主题&gt;--&lt;添加&gt;--&lt;上传主题&gt;--&lt;浏览&gt;--&lt;现在安装&gt;，如图-39所示。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"http://tts.tmooc.cn/ttsPage/LINUX/NSDTN201904/PROJECT1/DAY01/CASE/01/index.files/image039.png"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562475" cy="2000250"/>
            <wp:effectExtent l="0" t="0" r="9525" b="0"/>
            <wp:docPr id="33" name="图片 33"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94"/>
                    <pic:cNvPicPr>
                      <a:picLocks noChangeAspect="1"/>
                    </pic:cNvPicPr>
                  </pic:nvPicPr>
                  <pic:blipFill>
                    <a:blip r:embed="rId82" r:link="rId83"/>
                    <a:stretch>
                      <a:fillRect/>
                    </a:stretch>
                  </pic:blipFill>
                  <pic:spPr>
                    <a:xfrm>
                      <a:off x="0" y="0"/>
                      <a:ext cx="4562475" cy="200025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图-39</w:t>
      </w:r>
    </w:p>
    <w:p>
      <w:pPr>
        <w:pStyle w:val="17"/>
        <w:keepNext w:val="0"/>
        <w:keepLines w:val="0"/>
        <w:widowControl/>
        <w:suppressLineNumbers w:val="0"/>
      </w:pPr>
      <w:r>
        <w:t>部署新主题的另一种方法是，直接将下载的zip主题包拷贝到wordpress代码的特定目录，如/usr/local/nginx/html/wp-content/themes/目录，然后使用unzip解压主题即可，效果如图-40所示。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"http://tts.tmooc.cn/ttsPage/LINUX/NSDTN201904/PROJECT1/DAY01/CASE/01/index.files/image040.png"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76850" cy="847725"/>
            <wp:effectExtent l="0" t="0" r="0" b="9525"/>
            <wp:docPr id="43" name="图片 43"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95"/>
                    <pic:cNvPicPr>
                      <a:picLocks noChangeAspect="1"/>
                    </pic:cNvPicPr>
                  </pic:nvPicPr>
                  <pic:blipFill>
                    <a:blip r:embed="rId84" r:link="rId85"/>
                    <a:stretch>
                      <a:fillRect/>
                    </a:stretch>
                  </pic:blipFill>
                  <pic:spPr>
                    <a:xfrm>
                      <a:off x="0" y="0"/>
                      <a:ext cx="5276850" cy="84772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图-40</w:t>
      </w:r>
    </w:p>
    <w:p>
      <w:pPr>
        <w:pStyle w:val="17"/>
        <w:keepNext w:val="0"/>
        <w:keepLines w:val="0"/>
        <w:widowControl/>
        <w:suppressLineNumbers w:val="0"/>
      </w:pPr>
      <w:r>
        <w:t>3）修改网站小工具</w:t>
      </w:r>
    </w:p>
    <w:p>
      <w:pPr>
        <w:pStyle w:val="17"/>
        <w:keepNext w:val="0"/>
        <w:keepLines w:val="0"/>
        <w:widowControl/>
        <w:suppressLineNumbers w:val="0"/>
      </w:pPr>
      <w:r>
        <w:t>小工具是首页中的各种常用功能菜单，可以添加和删除。</w:t>
      </w:r>
    </w:p>
    <w:p>
      <w:pPr>
        <w:pStyle w:val="17"/>
        <w:keepNext w:val="0"/>
        <w:keepLines w:val="0"/>
        <w:widowControl/>
        <w:suppressLineNumbers w:val="0"/>
      </w:pPr>
      <w:r>
        <w:t>首先可以删除一些不需要的小工具，如最近文章、最近评论等，如图-41所示。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"http://tts.tmooc.cn/ttsPage/LINUX/NSDTN201904/PROJECT1/DAY01/CASE/01/index.files/image041.png"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76850" cy="2352675"/>
            <wp:effectExtent l="0" t="0" r="0" b="9525"/>
            <wp:docPr id="44" name="图片 44"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96"/>
                    <pic:cNvPicPr>
                      <a:picLocks noChangeAspect="1"/>
                    </pic:cNvPicPr>
                  </pic:nvPicPr>
                  <pic:blipFill>
                    <a:blip r:embed="rId86" r:link="rId87"/>
                    <a:stretch>
                      <a:fillRect/>
                    </a:stretch>
                  </pic:blipFill>
                  <pic:spPr>
                    <a:xfrm>
                      <a:off x="0" y="0"/>
                      <a:ext cx="5276850" cy="23526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图-41</w:t>
      </w:r>
    </w:p>
    <w:p>
      <w:pPr>
        <w:pStyle w:val="17"/>
        <w:keepNext w:val="0"/>
        <w:keepLines w:val="0"/>
        <w:widowControl/>
        <w:suppressLineNumbers w:val="0"/>
      </w:pPr>
      <w:r>
        <w:t>Right、Legt、Header代表的是小工具的位置，使用鼠标拖动小工具可以移动位置，如图-42所示。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"http://tts.tmooc.cn/ttsPage/LINUX/NSDTN201904/PROJECT1/DAY01/CASE/01/index.files/image042.png"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391025" cy="2209800"/>
            <wp:effectExtent l="0" t="0" r="9525" b="0"/>
            <wp:docPr id="45" name="图片 45"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297"/>
                    <pic:cNvPicPr>
                      <a:picLocks noChangeAspect="1"/>
                    </pic:cNvPicPr>
                  </pic:nvPicPr>
                  <pic:blipFill>
                    <a:blip r:embed="rId88" r:link="rId89"/>
                    <a:stretch>
                      <a:fillRect/>
                    </a:stretch>
                  </pic:blipFill>
                  <pic:spPr>
                    <a:xfrm>
                      <a:off x="0" y="0"/>
                      <a:ext cx="4391025" cy="22098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图-42</w:t>
      </w:r>
    </w:p>
    <w:p>
      <w:pPr>
        <w:pStyle w:val="17"/>
        <w:keepNext w:val="0"/>
        <w:keepLines w:val="0"/>
        <w:widowControl/>
        <w:suppressLineNumbers w:val="0"/>
      </w:pPr>
      <w:r>
        <w:t>可以通过小工具为网站添加导航功能，使用鼠标将导航菜单拖动到合适的位置即可，默认没有导航菜单，需要自定义创建，如图-43所示。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"http://tts.tmooc.cn/ttsPage/LINUX/NSDTN201904/PROJECT1/DAY01/CASE/01/index.files/image043.png"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76850" cy="3038475"/>
            <wp:effectExtent l="0" t="0" r="0" b="9525"/>
            <wp:docPr id="46" name="图片 46"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298"/>
                    <pic:cNvPicPr>
                      <a:picLocks noChangeAspect="1"/>
                    </pic:cNvPicPr>
                  </pic:nvPicPr>
                  <pic:blipFill>
                    <a:blip r:embed="rId90" r:link="rId91"/>
                    <a:stretch>
                      <a:fillRect/>
                    </a:stretch>
                  </pic:blipFill>
                  <pic:spPr>
                    <a:xfrm>
                      <a:off x="0" y="0"/>
                      <a:ext cx="5276850" cy="30384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图-43</w:t>
      </w:r>
    </w:p>
    <w:p>
      <w:pPr>
        <w:pStyle w:val="17"/>
        <w:keepNext w:val="0"/>
        <w:keepLines w:val="0"/>
        <w:widowControl/>
        <w:suppressLineNumbers w:val="0"/>
      </w:pPr>
      <w:r>
        <w:t>创建导航菜单后，可以继续创建页面，并将页面添加到导航菜单中。&lt;页面&gt;--&lt;新建页面&gt;即可添加新的页面，如图-44和图-45所示。新的页面内容可以是段落、图像、列表、引语等（每个人根据自己的需要自由发挥）。</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"http://tts.tmooc.cn/ttsPage/LINUX/NSDTN201904/PROJECT1/DAY01/CASE/01/index.files/image044.png"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343275" cy="2295525"/>
            <wp:effectExtent l="0" t="0" r="9525" b="9525"/>
            <wp:docPr id="47" name="图片 47"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99"/>
                    <pic:cNvPicPr>
                      <a:picLocks noChangeAspect="1"/>
                    </pic:cNvPicPr>
                  </pic:nvPicPr>
                  <pic:blipFill>
                    <a:blip r:embed="rId92" r:link="rId93"/>
                    <a:stretch>
                      <a:fillRect/>
                    </a:stretch>
                  </pic:blipFill>
                  <pic:spPr>
                    <a:xfrm>
                      <a:off x="0" y="0"/>
                      <a:ext cx="3343275" cy="229552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图-44</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"http://tts.tmooc.cn/ttsPage/LINUX/NSDTN201904/PROJECT1/DAY01/CASE/01/index.files/image045.png"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429125" cy="2686050"/>
            <wp:effectExtent l="0" t="0" r="9525" b="0"/>
            <wp:docPr id="48" name="图片 48"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300"/>
                    <pic:cNvPicPr>
                      <a:picLocks noChangeAspect="1"/>
                    </pic:cNvPicPr>
                  </pic:nvPicPr>
                  <pic:blipFill>
                    <a:blip r:embed="rId94" r:link="rId95"/>
                    <a:stretch>
                      <a:fillRect/>
                    </a:stretch>
                  </pic:blipFill>
                  <pic:spPr>
                    <a:xfrm>
                      <a:off x="0" y="0"/>
                      <a:ext cx="4429125" cy="268605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图-45</w:t>
      </w:r>
    </w:p>
    <w:p>
      <w:pPr>
        <w:pStyle w:val="17"/>
        <w:keepNext w:val="0"/>
        <w:keepLines w:val="0"/>
        <w:widowControl/>
        <w:suppressLineNumbers w:val="0"/>
      </w:pPr>
      <w:r>
        <w:t>新的页面添加完成后，可以将其添加到菜单中使用，如图-46所示。访问网站首页即可查看导航菜单的效果，如图-47所示。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"http://tts.tmooc.cn/ttsPage/LINUX/NSDTN201904/PROJECT1/DAY01/CASE/01/index.files/image046.png"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76850" cy="2619375"/>
            <wp:effectExtent l="0" t="0" r="0" b="9525"/>
            <wp:docPr id="50" name="图片 50"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301"/>
                    <pic:cNvPicPr>
                      <a:picLocks noChangeAspect="1"/>
                    </pic:cNvPicPr>
                  </pic:nvPicPr>
                  <pic:blipFill>
                    <a:blip r:embed="rId96" r:link="rId97"/>
                    <a:stretch>
                      <a:fillRect/>
                    </a:stretch>
                  </pic:blipFill>
                  <pic:spPr>
                    <a:xfrm>
                      <a:off x="0" y="0"/>
                      <a:ext cx="5276850" cy="26193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图-46</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"http://tts.tmooc.cn/ttsPage/LINUX/NSDTN201904/PROJECT1/DAY01/CASE/01/index.files/image047.png"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581525" cy="2466975"/>
            <wp:effectExtent l="0" t="0" r="9525" b="9525"/>
            <wp:docPr id="49" name="图片 49"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302"/>
                    <pic:cNvPicPr>
                      <a:picLocks noChangeAspect="1"/>
                    </pic:cNvPicPr>
                  </pic:nvPicPr>
                  <pic:blipFill>
                    <a:blip r:embed="rId98" r:link="rId99"/>
                    <a:stretch>
                      <a:fillRect/>
                    </a:stretch>
                  </pic:blipFill>
                  <pic:spPr>
                    <a:xfrm>
                      <a:off x="0" y="0"/>
                      <a:ext cx="4581525" cy="24669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图-47</w:t>
      </w:r>
    </w:p>
    <w:p>
      <w:pPr>
        <w:pStyle w:val="17"/>
        <w:keepNext w:val="0"/>
        <w:keepLines w:val="0"/>
        <w:widowControl/>
        <w:suppressLineNumbers w:val="0"/>
      </w:pPr>
      <w:r>
        <w:t>4）扩展其他问题</w:t>
      </w:r>
    </w:p>
    <w:p>
      <w:pPr>
        <w:pStyle w:val="17"/>
        <w:keepNext w:val="0"/>
        <w:keepLines w:val="0"/>
        <w:widowControl/>
        <w:suppressLineNumbers w:val="0"/>
      </w:pPr>
      <w:r>
        <w:t>其他有关wordpress的使用方法与技巧，可以参考官方网站的文档资料，文档链接：https://codex.wordpress.org/zh-cn:Main_Page。</w:t>
      </w:r>
    </w:p>
    <w:p>
      <w:pPr>
        <w:pStyle w:val="17"/>
        <w:keepNext w:val="0"/>
        <w:keepLines w:val="0"/>
        <w:widowControl/>
        <w:suppressLineNumbers w:val="0"/>
        <w:spacing w:before="0" w:beforeAutospacing="1" w:after="0" w:afterAutospacing="1"/>
        <w:ind w:left="0" w:right="0"/>
      </w:pPr>
      <w:r>
        <w:t>附加知识（常见面试题）</w:t>
      </w:r>
    </w:p>
    <w:p>
      <w:pPr>
        <w:pStyle w:val="17"/>
        <w:keepNext w:val="0"/>
        <w:keepLines w:val="0"/>
        <w:widowControl/>
        <w:suppressLineNumbers w:val="0"/>
      </w:pPr>
      <w:r>
        <w:t>1）描述raid 0、1、5的特点和优点?</w:t>
      </w:r>
    </w:p>
    <w:p>
      <w:pPr>
        <w:pStyle w:val="17"/>
        <w:keepNext w:val="0"/>
        <w:keepLines w:val="0"/>
        <w:widowControl/>
        <w:suppressLineNumbers w:val="0"/>
      </w:pPr>
      <w:r>
        <w:t>答：Raid0条带卷，可以高效读写，硬盘空间利用率100%，raid1是复制卷可以实现数据的高可靠读写，硬盘空间利率50%，raid5兼得以上两种优点，硬盘空间利用率N-1，仅可用损坏一块硬盘。</w:t>
      </w:r>
    </w:p>
    <w:p>
      <w:pPr>
        <w:pStyle w:val="17"/>
        <w:keepNext w:val="0"/>
        <w:keepLines w:val="0"/>
        <w:widowControl/>
        <w:suppressLineNumbers w:val="0"/>
      </w:pPr>
      <w:r>
        <w:t>2）将目录/opt/bjca3打包备份排除/opt/bjca3/logs目录，传递到远程主机192.168.1.8的/backup目录下？</w:t>
      </w:r>
    </w:p>
    <w:p>
      <w:pPr>
        <w:pStyle w:val="17"/>
        <w:keepNext w:val="0"/>
        <w:keepLines w:val="0"/>
        <w:widowControl/>
        <w:suppressLineNumbers w:val="0"/>
      </w:pPr>
      <w:r>
        <w:t>答：使用--exclude选项在打包时可用排除特定的目录，但是要注意，使用tar 的--exclude 排除打包的时候，不能加“/”，否则还是会把logs目录以及其下的文件打包进去。</w:t>
      </w:r>
    </w:p>
    <w:p>
      <w:pPr>
        <w:pStyle w:val="17"/>
        <w:keepNext w:val="0"/>
        <w:keepLines w:val="0"/>
        <w:widowControl/>
        <w:suppressLineNumbers w:val="0"/>
      </w:pPr>
      <w:r>
        <w:t>错误写法：</w:t>
      </w:r>
    </w:p>
    <w:p>
      <w:pPr>
        <w:pStyle w:val="17"/>
        <w:keepNext w:val="0"/>
        <w:keepLines w:val="0"/>
        <w:widowControl/>
        <w:suppressLineNumbers w:val="0"/>
      </w:pPr>
      <w:r>
        <w:t>tar -czvf bjca3.tar.gz --exclude=/opt/bjca3/logs/ /opt/bjca3</w:t>
      </w:r>
    </w:p>
    <w:p>
      <w:pPr>
        <w:pStyle w:val="17"/>
        <w:keepNext w:val="0"/>
        <w:keepLines w:val="0"/>
        <w:widowControl/>
        <w:suppressLineNumbers w:val="0"/>
      </w:pPr>
      <w:r>
        <w:t>正确写法：</w:t>
      </w:r>
    </w:p>
    <w:p>
      <w:pPr>
        <w:pStyle w:val="17"/>
        <w:keepNext w:val="0"/>
        <w:keepLines w:val="0"/>
        <w:widowControl/>
        <w:suppressLineNumbers w:val="0"/>
      </w:pPr>
      <w:r>
        <w:t>tar -czvf bjca3.tar.gz --exclude=/opt/bjca3/logs /opt/bjca3</w:t>
      </w:r>
    </w:p>
    <w:p>
      <w:pPr>
        <w:pStyle w:val="17"/>
        <w:keepNext w:val="0"/>
        <w:keepLines w:val="0"/>
        <w:widowControl/>
        <w:suppressLineNumbers w:val="0"/>
      </w:pPr>
      <w:r>
        <w:t>3) 如何远程查看Linux服务192.168.1.7运行了多少时间？</w:t>
      </w:r>
    </w:p>
    <w:p>
      <w:pPr>
        <w:pStyle w:val="17"/>
        <w:keepNext w:val="0"/>
        <w:keepLines w:val="0"/>
        <w:widowControl/>
        <w:suppressLineNumbers w:val="0"/>
      </w:pPr>
      <w:r>
        <w:t>答：ssh root@192.168.1.7 uptime</w:t>
      </w:r>
    </w:p>
    <w:p>
      <w:pPr>
        <w:pStyle w:val="17"/>
        <w:keepNext w:val="0"/>
        <w:keepLines w:val="0"/>
        <w:widowControl/>
        <w:suppressLineNumbers w:val="0"/>
      </w:pPr>
      <w:r>
        <w:t>4）虚拟机常用有几种网络模式？请简述其工作原理或你个人的理解？</w:t>
      </w:r>
    </w:p>
    <w:p>
      <w:pPr>
        <w:pStyle w:val="17"/>
        <w:keepNext w:val="0"/>
        <w:keepLines w:val="0"/>
        <w:widowControl/>
        <w:suppressLineNumbers w:val="0"/>
      </w:pPr>
      <w:r>
        <w:t>答：有桥接模式、隔离模式、NAT模式、路由模式，如图-48所示。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"http://tts.tmooc.cn/ttsPage/LINUX/NSDTN201904/PROJECT1/DAY01/CASE/01/index.files/image048.png"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543300" cy="2181225"/>
            <wp:effectExtent l="0" t="0" r="0" b="9525"/>
            <wp:docPr id="51" name="图片 51"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303"/>
                    <pic:cNvPicPr>
                      <a:picLocks noChangeAspect="1"/>
                    </pic:cNvPicPr>
                  </pic:nvPicPr>
                  <pic:blipFill>
                    <a:blip r:embed="rId100" r:link="rId101"/>
                    <a:stretch>
                      <a:fillRect/>
                    </a:stretch>
                  </pic:blipFill>
                  <pic:spPr>
                    <a:xfrm>
                      <a:off x="0" y="0"/>
                      <a:ext cx="3543300" cy="218122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图-48</w:t>
      </w:r>
    </w:p>
    <w:p>
      <w:pPr>
        <w:pStyle w:val="17"/>
        <w:keepNext w:val="0"/>
        <w:keepLines w:val="0"/>
        <w:widowControl/>
        <w:suppressLineNumbers w:val="0"/>
      </w:pPr>
      <w:r>
        <w:t>桥接模式：Guest与Host连接到同一个交换机上；通过桥接物理网卡，相当于直连到Host所在网络。</w:t>
      </w:r>
    </w:p>
    <w:p>
      <w:pPr>
        <w:pStyle w:val="17"/>
        <w:keepNext w:val="0"/>
        <w:keepLines w:val="0"/>
        <w:widowControl/>
        <w:suppressLineNumbers w:val="0"/>
      </w:pPr>
      <w:r>
        <w:t>隔离模式：允许Guest访问同一虚拟交换机上的其他Guest；但是不能访问Host所在的外部网络。</w:t>
      </w:r>
    </w:p>
    <w:p>
      <w:pPr>
        <w:pStyle w:val="17"/>
        <w:keepNext w:val="0"/>
        <w:keepLines w:val="0"/>
        <w:widowControl/>
        <w:suppressLineNumbers w:val="0"/>
      </w:pPr>
      <w:r>
        <w:t>NAT模式（默认）：将Guest虚拟机的默认网关指向Host物理机的virtbr0接口的IP地址；Guest共享真机的网络连接，以地址转换的方式访问外网。</w:t>
      </w:r>
    </w:p>
    <w:p>
      <w:pPr>
        <w:pStyle w:val="17"/>
        <w:keepNext w:val="0"/>
        <w:keepLines w:val="0"/>
        <w:widowControl/>
        <w:suppressLineNumbers w:val="0"/>
      </w:pPr>
      <w:r>
        <w:t>路由模式：由Host物理机充当路由器，开启转发；需要额外设置外网与Guest虚拟机之间互访的路由条目，Guest以路由转发的方式访问外网（需要在真机配置iptables规则）。</w:t>
      </w:r>
    </w:p>
    <w:p>
      <w:pPr>
        <w:pStyle w:val="17"/>
        <w:keepNext w:val="0"/>
        <w:keepLines w:val="0"/>
        <w:widowControl/>
        <w:suppressLineNumbers w:val="0"/>
      </w:pPr>
      <w:r>
        <w:t>5）在11月份内，每天的早上6点到12点中，每隔2小时执行一次 /usr/bin/httpd.sh，怎么实现？</w:t>
      </w:r>
    </w:p>
    <w:p>
      <w:pPr>
        <w:pStyle w:val="17"/>
        <w:keepNext w:val="0"/>
        <w:keepLines w:val="0"/>
        <w:widowControl/>
        <w:suppressLineNumbers w:val="0"/>
      </w:pPr>
      <w:r>
        <w:t>答：</w:t>
      </w:r>
    </w:p>
    <w:p>
      <w:pPr>
        <w:pStyle w:val="17"/>
        <w:keepNext w:val="0"/>
        <w:keepLines w:val="0"/>
        <w:widowControl/>
        <w:suppressLineNumbers w:val="0"/>
      </w:pPr>
      <w:r>
        <w:t>0 6-12/2 * 11 * /usr/bin</w:t>
      </w:r>
      <w:bookmarkStart w:id="3" w:name="_GoBack"/>
      <w:bookmarkEnd w:id="3"/>
      <w:r>
        <w:t>/httpd.sh</w:t>
      </w:r>
    </w:p>
    <w:p>
      <w:pPr>
        <w:pStyle w:val="17"/>
        <w:keepNext w:val="0"/>
        <w:keepLines w:val="0"/>
        <w:widowControl/>
        <w:suppressLineNumbers w:val="0"/>
      </w:pPr>
      <w:r>
        <w:t>6）如何查看当前系统是否有监听6666端口？</w:t>
      </w:r>
    </w:p>
    <w:p>
      <w:pPr>
        <w:pStyle w:val="17"/>
        <w:keepNext w:val="0"/>
        <w:keepLines w:val="0"/>
        <w:widowControl/>
        <w:suppressLineNumbers w:val="0"/>
      </w:pPr>
      <w:r>
        <w:t>答：</w:t>
      </w:r>
    </w:p>
    <w:p>
      <w:pPr>
        <w:pStyle w:val="17"/>
        <w:keepNext w:val="0"/>
        <w:keepLines w:val="0"/>
        <w:widowControl/>
        <w:suppressLineNumbers w:val="0"/>
      </w:pPr>
      <w:r>
        <w:t>netstat -untlp | grep 6666或者ss -nutlp | grep 6666</w:t>
      </w:r>
    </w:p>
    <w:p>
      <w:pPr>
        <w:pStyle w:val="17"/>
        <w:keepNext w:val="0"/>
        <w:keepLines w:val="0"/>
        <w:widowControl/>
        <w:suppressLineNumbers w:val="0"/>
      </w:pPr>
      <w:r>
        <w:t>7) 如何显示CPU占用率最高的进程？</w:t>
      </w:r>
    </w:p>
    <w:p>
      <w:pPr>
        <w:pStyle w:val="17"/>
        <w:keepNext w:val="0"/>
        <w:keepLines w:val="0"/>
        <w:widowControl/>
        <w:suppressLineNumbers w:val="0"/>
      </w:pPr>
      <w:r>
        <w:t>答：</w:t>
      </w:r>
    </w:p>
    <w:p>
      <w:pPr>
        <w:pStyle w:val="17"/>
        <w:keepNext w:val="0"/>
        <w:keepLines w:val="0"/>
        <w:widowControl/>
        <w:suppressLineNumbers w:val="0"/>
      </w:pPr>
      <w:r>
        <w:t>top，输入大写的P</w:t>
      </w:r>
    </w:p>
    <w:p>
      <w:pPr>
        <w:pStyle w:val="17"/>
        <w:keepNext w:val="0"/>
        <w:keepLines w:val="0"/>
        <w:widowControl/>
        <w:suppressLineNumbers w:val="0"/>
      </w:pPr>
      <w:r>
        <w:t>8）用什么命令可以查看上一次服务器启动时间、上一次谁登陆过服务器?</w:t>
      </w:r>
    </w:p>
    <w:p>
      <w:pPr>
        <w:pStyle w:val="17"/>
        <w:keepNext w:val="0"/>
        <w:keepLines w:val="0"/>
        <w:widowControl/>
        <w:suppressLineNumbers w:val="0"/>
      </w:pPr>
      <w:r>
        <w:t>答：</w:t>
      </w:r>
    </w:p>
    <w:p>
      <w:pPr>
        <w:pStyle w:val="17"/>
        <w:keepNext w:val="0"/>
        <w:keepLines w:val="0"/>
        <w:widowControl/>
        <w:suppressLineNumbers w:val="0"/>
      </w:pPr>
      <w:r>
        <w:t>last（历史登陆记录），uptime（系统累计运行的时间），who -b(上次启动系统的时间)</w:t>
      </w:r>
    </w:p>
    <w:p/>
    <w:sectPr>
      <w:headerReference r:id="rId3" w:type="default"/>
      <w:footerReference r:id="rId4" w:type="default"/>
      <w:pgSz w:w="11906" w:h="16838"/>
      <w:pgMar w:top="1440" w:right="1797" w:bottom="1440" w:left="1797" w:header="851" w:footer="992" w:gutter="0"/>
      <w:cols w:space="720" w:num="1"/>
      <w:formProt w:val="0"/>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Monospace"/>
    <w:panose1 w:val="02000000000000000000"/>
    <w:charset w:val="86"/>
    <w:family w:val="auto"/>
    <w:pitch w:val="default"/>
    <w:sig w:usb0="00000001" w:usb1="08000000" w:usb2="00000000" w:usb3="00000000" w:csb0="00040000" w:csb1="00000000"/>
  </w:font>
  <w:font w:name="方正黑体_GBK">
    <w:altName w:val="Monospace"/>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黑体">
    <w:altName w:val="SimHei"/>
    <w:panose1 w:val="02010609060101010101"/>
    <w:charset w:val="86"/>
    <w:family w:val="swiss"/>
    <w:pitch w:val="default"/>
    <w:sig w:usb0="00000000" w:usb1="00000000" w:usb2="00000016" w:usb3="00000000" w:csb0="00040001" w:csb1="00000000"/>
  </w:font>
  <w:font w:name="Consolas">
    <w:altName w:val="PT Sans Narrow"/>
    <w:panose1 w:val="020B0609020204030204"/>
    <w:charset w:val="00"/>
    <w:family w:val="swiss"/>
    <w:pitch w:val="default"/>
    <w:sig w:usb0="00000000" w:usb1="00000000" w:usb2="00000001" w:usb3="00000000" w:csb0="0000019F" w:csb1="00000000"/>
  </w:font>
  <w:font w:name="微软雅黑">
    <w:altName w:val="Microsoft YaHei"/>
    <w:panose1 w:val="020B0503020204020204"/>
    <w:charset w:val="86"/>
    <w:family w:val="decorative"/>
    <w:pitch w:val="default"/>
    <w:sig w:usb0="00000000" w:usb1="00000000" w:usb2="00000016" w:usb3="00000000" w:csb0="0004001F" w:csb1="00000000"/>
  </w:font>
  <w:font w:name="楷体">
    <w:altName w:val="宋体"/>
    <w:panose1 w:val="02010609060101010101"/>
    <w:charset w:val="86"/>
    <w:family w:val="swiss"/>
    <w:pitch w:val="default"/>
    <w:sig w:usb0="00000000" w:usb1="00000000" w:usb2="00000016" w:usb3="00000000" w:csb0="00040001" w:csb1="00000000"/>
  </w:font>
  <w:font w:name="Courier New">
    <w:altName w:val="DejaVu Sans"/>
    <w:panose1 w:val="02070309020205020404"/>
    <w:charset w:val="00"/>
    <w:family w:val="swiss"/>
    <w:pitch w:val="default"/>
    <w:sig w:usb0="00000000" w:usb1="00000000" w:usb2="00000009" w:usb3="00000000" w:csb0="000001FF" w:csb1="00000000"/>
  </w:font>
  <w:font w:name="Liberation Sans">
    <w:panose1 w:val="020B0604020202020204"/>
    <w:charset w:val="01"/>
    <w:family w:val="modern"/>
    <w:pitch w:val="default"/>
    <w:sig w:usb0="A00002AF" w:usb1="500078FB" w:usb2="00000000" w:usb3="00000000" w:csb0="6000009F" w:csb1="DFD70000"/>
  </w:font>
  <w:font w:name="Lohit Devanagari">
    <w:panose1 w:val="020B0600000000000000"/>
    <w:charset w:val="00"/>
    <w:family w:val="modern"/>
    <w:pitch w:val="default"/>
    <w:sig w:usb0="80008023" w:usb1="00002042" w:usb2="00000000" w:usb3="00000000" w:csb0="00000001" w:csb1="00000000"/>
  </w:font>
  <w:font w:name="Microsoft YaHei">
    <w:panose1 w:val="020B0503020204020204"/>
    <w:charset w:val="86"/>
    <w:family w:val="auto"/>
    <w:pitch w:val="default"/>
    <w:sig w:usb0="80000287" w:usb1="28CF3C50" w:usb2="00000016" w:usb3="00000000" w:csb0="0004001F" w:csb1="00000000"/>
  </w:font>
  <w:font w:name="Monospace">
    <w:altName w:val="Monospace"/>
    <w:panose1 w:val="02000603000000000000"/>
    <w:charset w:val="00"/>
    <w:family w:val="auto"/>
    <w:pitch w:val="default"/>
    <w:sig w:usb0="00000000" w:usb1="00000000" w:usb2="00000000" w:usb3="00000000" w:csb0="001D016D" w:csb1="00000000"/>
  </w:font>
  <w:font w:name="Caladea">
    <w:panose1 w:val="02040503050406030204"/>
    <w:charset w:val="00"/>
    <w:family w:val="auto"/>
    <w:pitch w:val="default"/>
    <w:sig w:usb0="00000007" w:usb1="00000000" w:usb2="00000000" w:usb3="00000000" w:csb0="20000093" w:csb1="00000000"/>
  </w:font>
  <w:font w:name="SimHei">
    <w:panose1 w:val="02010609060101010101"/>
    <w:charset w:val="86"/>
    <w:family w:val="auto"/>
    <w:pitch w:val="default"/>
    <w:sig w:usb0="800002BF" w:usb1="38CF7CFA" w:usb2="00000016" w:usb3="00000000" w:csb0="00040001" w:csb1="00000000"/>
  </w:font>
  <w:font w:name="PT Sans Narrow">
    <w:panose1 w:val="020B0506020203020204"/>
    <w:charset w:val="00"/>
    <w:family w:val="auto"/>
    <w:pitch w:val="default"/>
    <w:sig w:usb0="A00002EF" w:usb1="5000204B" w:usb2="00000000" w:usb3="00000000" w:csb0="20000097"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Webdings">
    <w:panose1 w:val="05030102010509060703"/>
    <w:charset w:val="00"/>
    <w:family w:val="auto"/>
    <w:pitch w:val="default"/>
    <w:sig w:usb0="00000000" w:usb1="00000000" w:usb2="00000000" w:usb3="00000000" w:csb0="80000000" w:csb1="00000000"/>
  </w:font>
  <w:font w:name="AR PL UMing CN">
    <w:panose1 w:val="020B0309010101010101"/>
    <w:charset w:val="86"/>
    <w:family w:val="auto"/>
    <w:pitch w:val="default"/>
    <w:sig w:usb0="A00002FF" w:usb1="3ACFFDFF" w:usb2="00000036" w:usb3="00000000" w:csb0="20160097" w:csb1="CFD60000"/>
  </w:font>
  <w:font w:name="文泉驛點陣正黑">
    <w:panose1 w:val="02000603000000000000"/>
    <w:charset w:val="86"/>
    <w:family w:val="auto"/>
    <w:pitch w:val="default"/>
    <w:sig w:usb0="900002BF" w:usb1="2BDF7DFB" w:usb2="00000036" w:usb3="00000000" w:csb0="603E000D" w:csb1="D2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360"/>
      <w:jc w:val="right"/>
    </w:pPr>
    <w:r>
      <w:rPr>
        <w:sz w:val="18"/>
        <w:szCs w:val="18"/>
      </w:rPr>
      <w:t>（</w:t>
    </w:r>
    <w:r>
      <w:t>NSD EXEC</w:t>
    </w:r>
    <w:r>
      <w:rPr>
        <w:sz w:val="18"/>
        <w:szCs w:val="18"/>
      </w:rPr>
      <w:t xml:space="preserve">）   </w:t>
    </w:r>
    <w:r>
      <w:rPr>
        <w:sz w:val="18"/>
        <w:szCs w:val="18"/>
      </w:rPr>
      <w:fldChar w:fldCharType="begin"/>
    </w:r>
    <w:r>
      <w:instrText xml:space="preserve">PAGE</w:instrText>
    </w:r>
    <w:r>
      <w:fldChar w:fldCharType="separate"/>
    </w:r>
    <w:r>
      <w:t>1</w:t>
    </w:r>
    <w:r>
      <w:fldChar w:fldCharType="end"/>
    </w:r>
  </w:p>
  <w:p>
    <w:pPr>
      <w:ind w:firstLine="360"/>
      <w:jc w:val="right"/>
      <w:rPr>
        <w:sz w:val="18"/>
        <w:szCs w:val="18"/>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left"/>
    </w:pPr>
    <w:r>
      <w:drawing>
        <wp:inline distT="0" distB="0" distL="0" distR="0">
          <wp:extent cx="1165860" cy="3600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stretch>
                    <a:fillRect/>
                  </a:stretch>
                </pic:blipFill>
                <pic:spPr>
                  <a:xfrm>
                    <a:off x="0" y="0"/>
                    <a:ext cx="1165860" cy="360045"/>
                  </a:xfrm>
                  <a:prstGeom prst="rect">
                    <a:avLst/>
                  </a:prstGeom>
                </pic:spPr>
              </pic:pic>
            </a:graphicData>
          </a:graphic>
        </wp:inline>
      </w:drawing>
    </w:r>
    <w:r>
      <w:pict>
        <v:shape id="shape_0" o:spid="_x0000_s4097" o:spt="100" style="position:absolute;left:0pt;height:73.05pt;width:512.15pt;mso-position-horizontal:center;mso-position-vertical:center;mso-position-vertical-relative:margin;rotation:20643840f;z-index:251658240;mso-width-relative:page;mso-height-relative:page;" fillcolor="#C0C0C0" filled="t" stroked="f" coordsize="21600,21600" adj="10800" path="m@9,0l@10,0em@11,21600l@12,21600e">
          <v:formulas>
            <v:f eqn="sum #0 0 0"/>
            <v:f eqn="sum @0 0 10800"/>
            <v:f eqn="sum @0 0 0"/>
            <v:f eqn="sum width 0 @0"/>
            <v:f eqn="prod @2 2 1"/>
            <v:f eqn="prod @3 2 1"/>
            <v:f eqn="if @1 @5 @4"/>
            <v:f eqn="sum 0 @6 0"/>
            <v:f eqn="sum width 0 @6"/>
            <v:f eqn="if @1 0 @8"/>
            <v:f eqn="if @1 @7 width"/>
            <v:f eqn="if @1 @8 0"/>
            <v:f eqn="if @1 width @7"/>
          </v:formulas>
          <v:handles>
            <v:h position="@0,center"/>
          </v:handles>
          <v:path o:connecttype="segments"/>
          <v:fill on="t" opacity="32768f" focussize="0,0"/>
          <v:stroke on="f" color="#3465A4" joinstyle="round"/>
          <v:imagedata o:title=""/>
          <o:lock v:ext="edi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74766328">
    <w:nsid w:val="5DDD06F8"/>
    <w:multiLevelType w:val="multilevel"/>
    <w:tmpl w:val="5DDD06F8"/>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766339">
    <w:nsid w:val="5DDD0703"/>
    <w:multiLevelType w:val="multilevel"/>
    <w:tmpl w:val="5DDD0703"/>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4766350">
    <w:nsid w:val="5DDD070E"/>
    <w:multiLevelType w:val="multilevel"/>
    <w:tmpl w:val="5DDD070E"/>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766361">
    <w:nsid w:val="5DDD0719"/>
    <w:multiLevelType w:val="multilevel"/>
    <w:tmpl w:val="5DDD071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766372">
    <w:nsid w:val="5DDD0724"/>
    <w:multiLevelType w:val="multilevel"/>
    <w:tmpl w:val="5DDD0724"/>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766383">
    <w:nsid w:val="5DDD072F"/>
    <w:multiLevelType w:val="multilevel"/>
    <w:tmpl w:val="5DDD072F"/>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766394">
    <w:nsid w:val="5DDD073A"/>
    <w:multiLevelType w:val="multilevel"/>
    <w:tmpl w:val="5DDD073A"/>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766405">
    <w:nsid w:val="5DDD0745"/>
    <w:multiLevelType w:val="multilevel"/>
    <w:tmpl w:val="5DDD0745"/>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766416">
    <w:nsid w:val="5DDD0750"/>
    <w:multiLevelType w:val="multilevel"/>
    <w:tmpl w:val="5DDD0750"/>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766427">
    <w:nsid w:val="5DDD075B"/>
    <w:multiLevelType w:val="multilevel"/>
    <w:tmpl w:val="5DDD075B"/>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766438">
    <w:nsid w:val="5DDD0766"/>
    <w:multiLevelType w:val="multilevel"/>
    <w:tmpl w:val="5DDD0766"/>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766449">
    <w:nsid w:val="5DDD0771"/>
    <w:multiLevelType w:val="multilevel"/>
    <w:tmpl w:val="5DDD0771"/>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766460">
    <w:nsid w:val="5DDD077C"/>
    <w:multiLevelType w:val="multilevel"/>
    <w:tmpl w:val="5DDD077C"/>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4766471">
    <w:nsid w:val="5DDD0787"/>
    <w:multiLevelType w:val="multilevel"/>
    <w:tmpl w:val="5DDD0787"/>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4766482">
    <w:nsid w:val="5DDD0792"/>
    <w:multiLevelType w:val="multilevel"/>
    <w:tmpl w:val="5DDD0792"/>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4766493">
    <w:nsid w:val="5DDD079D"/>
    <w:multiLevelType w:val="multilevel"/>
    <w:tmpl w:val="5DDD079D"/>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4766504">
    <w:nsid w:val="5DDD07A8"/>
    <w:multiLevelType w:val="multilevel"/>
    <w:tmpl w:val="5DDD07A8"/>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4766515">
    <w:nsid w:val="5DDD07B3"/>
    <w:multiLevelType w:val="multilevel"/>
    <w:tmpl w:val="5DDD07B3"/>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4766526">
    <w:nsid w:val="5DDD07BE"/>
    <w:multiLevelType w:val="multilevel"/>
    <w:tmpl w:val="5DDD07BE"/>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766537">
    <w:nsid w:val="5DDD07C9"/>
    <w:multiLevelType w:val="multilevel"/>
    <w:tmpl w:val="5DDD07C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num w:numId="1">
    <w:abstractNumId w:val="1574766328"/>
    <w:lvlOverride w:ilvl="0">
      <w:startOverride w:val="1"/>
    </w:lvlOverride>
  </w:num>
  <w:num w:numId="2">
    <w:abstractNumId w:val="1574766339"/>
    <w:lvlOverride w:ilvl="0">
      <w:startOverride w:val="1"/>
    </w:lvlOverride>
  </w:num>
  <w:num w:numId="3">
    <w:abstractNumId w:val="1574766460"/>
    <w:lvlOverride w:ilvl="0">
      <w:startOverride w:val="1"/>
    </w:lvlOverride>
  </w:num>
  <w:num w:numId="4">
    <w:abstractNumId w:val="1574766471"/>
    <w:lvlOverride w:ilvl="0">
      <w:startOverride w:val="1"/>
    </w:lvlOverride>
  </w:num>
  <w:num w:numId="5">
    <w:abstractNumId w:val="1574766482"/>
    <w:lvlOverride w:ilvl="0">
      <w:startOverride w:val="1"/>
    </w:lvlOverride>
  </w:num>
  <w:num w:numId="6">
    <w:abstractNumId w:val="1574766493"/>
    <w:lvlOverride w:ilvl="0">
      <w:startOverride w:val="1"/>
    </w:lvlOverride>
  </w:num>
  <w:num w:numId="7">
    <w:abstractNumId w:val="1574766504"/>
    <w:lvlOverride w:ilvl="0">
      <w:startOverride w:val="1"/>
    </w:lvlOverride>
  </w:num>
  <w:num w:numId="8">
    <w:abstractNumId w:val="1574766515"/>
    <w:lvlOverride w:ilvl="0">
      <w:startOverride w:val="1"/>
    </w:lvlOverride>
  </w:num>
  <w:num w:numId="9">
    <w:abstractNumId w:val="1574766526"/>
    <w:lvlOverride w:ilvl="0">
      <w:startOverride w:val="1"/>
    </w:lvlOverride>
  </w:num>
  <w:num w:numId="10">
    <w:abstractNumId w:val="1574766537"/>
    <w:lvlOverride w:ilvl="0">
      <w:startOverride w:val="1"/>
    </w:lvlOverride>
  </w:num>
  <w:num w:numId="11">
    <w:abstractNumId w:val="1574766350"/>
    <w:lvlOverride w:ilvl="0">
      <w:startOverride w:val="1"/>
    </w:lvlOverride>
  </w:num>
  <w:num w:numId="12">
    <w:abstractNumId w:val="1574766361"/>
    <w:lvlOverride w:ilvl="0">
      <w:startOverride w:val="1"/>
    </w:lvlOverride>
  </w:num>
  <w:num w:numId="13">
    <w:abstractNumId w:val="1574766372"/>
    <w:lvlOverride w:ilvl="0">
      <w:startOverride w:val="1"/>
    </w:lvlOverride>
  </w:num>
  <w:num w:numId="14">
    <w:abstractNumId w:val="1574766383"/>
    <w:lvlOverride w:ilvl="0">
      <w:startOverride w:val="1"/>
    </w:lvlOverride>
  </w:num>
  <w:num w:numId="15">
    <w:abstractNumId w:val="1574766394"/>
    <w:lvlOverride w:ilvl="0">
      <w:startOverride w:val="1"/>
    </w:lvlOverride>
  </w:num>
  <w:num w:numId="16">
    <w:abstractNumId w:val="1574766405"/>
    <w:lvlOverride w:ilvl="0">
      <w:startOverride w:val="1"/>
    </w:lvlOverride>
  </w:num>
  <w:num w:numId="17">
    <w:abstractNumId w:val="1574766416"/>
    <w:lvlOverride w:ilvl="0">
      <w:startOverride w:val="1"/>
    </w:lvlOverride>
  </w:num>
  <w:num w:numId="18">
    <w:abstractNumId w:val="1574766427"/>
    <w:lvlOverride w:ilvl="0">
      <w:startOverride w:val="1"/>
    </w:lvlOverride>
  </w:num>
  <w:num w:numId="19">
    <w:abstractNumId w:val="1574766438"/>
    <w:lvlOverride w:ilvl="0">
      <w:startOverride w:val="1"/>
    </w:lvlOverride>
  </w:num>
  <w:num w:numId="20">
    <w:abstractNumId w:val="157476644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isplayHorizontalDrawingGridEvery w:val="1"/>
  <w:displayVerticalDrawingGridEvery w:val="1"/>
  <w:noPunctuationKerning w:val="1"/>
  <w:characterSpacingControl w:val="doNotCompress"/>
  <w:hdrShapeDefaults>
    <o:shapelayout v:ext="edit">
      <o:idmap v:ext="edit" data="3,4"/>
    </o:shapelayout>
  </w:hdrShapeDefaults>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731"/>
    <w:rsid w:val="003D0C23"/>
    <w:rsid w:val="00D469E1"/>
    <w:rsid w:val="00F30731"/>
    <w:rsid w:val="0FF77862"/>
    <w:rsid w:val="12FEEBA9"/>
    <w:rsid w:val="17759B64"/>
    <w:rsid w:val="1ABCAA50"/>
    <w:rsid w:val="1CF5A0CA"/>
    <w:rsid w:val="1EBE7C82"/>
    <w:rsid w:val="27EF06AF"/>
    <w:rsid w:val="2BEF69B8"/>
    <w:rsid w:val="2FEBC81A"/>
    <w:rsid w:val="34EC0DEE"/>
    <w:rsid w:val="38EDBDBE"/>
    <w:rsid w:val="3EF7FED8"/>
    <w:rsid w:val="3EFF78E8"/>
    <w:rsid w:val="43BFE4FC"/>
    <w:rsid w:val="47FF9055"/>
    <w:rsid w:val="4EFDB906"/>
    <w:rsid w:val="57EBEC91"/>
    <w:rsid w:val="5C2F864C"/>
    <w:rsid w:val="5C9DCDAE"/>
    <w:rsid w:val="5E74DE6D"/>
    <w:rsid w:val="5ECF364F"/>
    <w:rsid w:val="5EFDBB0A"/>
    <w:rsid w:val="5F4E869D"/>
    <w:rsid w:val="5F7FB946"/>
    <w:rsid w:val="6CEDC4CE"/>
    <w:rsid w:val="71FFCE39"/>
    <w:rsid w:val="73E97B62"/>
    <w:rsid w:val="73FF8757"/>
    <w:rsid w:val="776073F3"/>
    <w:rsid w:val="7ACFDE30"/>
    <w:rsid w:val="7B7A546C"/>
    <w:rsid w:val="7B7EEF83"/>
    <w:rsid w:val="7BB57A9D"/>
    <w:rsid w:val="7BEA7746"/>
    <w:rsid w:val="7BEB4087"/>
    <w:rsid w:val="7D7FEA46"/>
    <w:rsid w:val="7DFB044C"/>
    <w:rsid w:val="7EF721FF"/>
    <w:rsid w:val="7EFE5F53"/>
    <w:rsid w:val="7F7FDDAB"/>
    <w:rsid w:val="7F9F0C56"/>
    <w:rsid w:val="7FD634B0"/>
    <w:rsid w:val="7FDFB50C"/>
    <w:rsid w:val="7FFEDE77"/>
    <w:rsid w:val="7FFF974B"/>
    <w:rsid w:val="9FFEBB32"/>
    <w:rsid w:val="B7953BEE"/>
    <w:rsid w:val="B7AEFE04"/>
    <w:rsid w:val="D5BF25EF"/>
    <w:rsid w:val="D6F70C85"/>
    <w:rsid w:val="DB1A8E15"/>
    <w:rsid w:val="DDDF2B7C"/>
    <w:rsid w:val="DDF1D609"/>
    <w:rsid w:val="DDF3241B"/>
    <w:rsid w:val="DED7486A"/>
    <w:rsid w:val="DFBB3291"/>
    <w:rsid w:val="DFEFADE6"/>
    <w:rsid w:val="DFFFEEBC"/>
    <w:rsid w:val="E36FE95B"/>
    <w:rsid w:val="E7FE07C3"/>
    <w:rsid w:val="ECBB97B6"/>
    <w:rsid w:val="ECBF9EB2"/>
    <w:rsid w:val="ED9D6210"/>
    <w:rsid w:val="EFFEC174"/>
    <w:rsid w:val="F57E2514"/>
    <w:rsid w:val="F75D77C0"/>
    <w:rsid w:val="F7F66FE5"/>
    <w:rsid w:val="F8FF54F9"/>
    <w:rsid w:val="FB7FFF4D"/>
    <w:rsid w:val="FBE785B4"/>
    <w:rsid w:val="FCFB550B"/>
    <w:rsid w:val="FD1FEF57"/>
    <w:rsid w:val="FDEB6061"/>
    <w:rsid w:val="FEEF218E"/>
    <w:rsid w:val="FEFBB062"/>
    <w:rsid w:val="FEFF72AF"/>
    <w:rsid w:val="FFAF6348"/>
    <w:rsid w:val="FFBE5716"/>
    <w:rsid w:val="FFBF9F78"/>
    <w:rsid w:val="FFCD0DAC"/>
    <w:rsid w:val="FFDF6827"/>
    <w:rsid w:val="FFFF7918"/>
  </w:rsids>
  <w:themeFontLang w:val="en-US"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0" w:name="footnote text"/>
    <w:lsdException w:qFormat="1" w:uiPriority="0" w:semiHidden="0" w:name="annotation text"/>
    <w:lsdException w:unhideWhenUsed="0" w:uiPriority="0" w:semiHidden="0" w:name="header"/>
    <w:lsdException w:unhideWhenUsed="0" w:uiPriority="99"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qFormat="1" w:uiPriority="0" w:semiHidden="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nhideWhenUsed="0" w:uiPriority="0" w:semiHidden="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0"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qFormat="1" w:uiPriority="99" w:semiHidden="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uiPriority="99" w:semiHidden="0" w:name="Normal Table"/>
    <w:lsdException w:qFormat="1"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after="140" w:line="288" w:lineRule="auto"/>
    </w:pPr>
    <w:rPr>
      <w:rFonts w:ascii="Times New Roman" w:hAnsi="Times New Roman" w:eastAsia="宋体" w:cs="Times New Roman"/>
      <w:lang w:val="en-US" w:eastAsia="zh-CN" w:bidi="ar-SA"/>
    </w:rPr>
  </w:style>
  <w:style w:type="paragraph" w:styleId="2">
    <w:name w:val="heading 1"/>
    <w:basedOn w:val="1"/>
    <w:next w:val="1"/>
    <w:uiPriority w:val="0"/>
    <w:pPr>
      <w:keepNext/>
      <w:keepLines/>
      <w:spacing w:before="340" w:after="330" w:line="578" w:lineRule="auto"/>
      <w:outlineLvl w:val="0"/>
    </w:pPr>
    <w:rPr>
      <w:b/>
      <w:bCs/>
      <w:sz w:val="44"/>
      <w:szCs w:val="44"/>
    </w:rPr>
  </w:style>
  <w:style w:type="paragraph" w:styleId="3">
    <w:name w:val="heading 2"/>
    <w:basedOn w:val="1"/>
    <w:next w:val="1"/>
    <w:link w:val="55"/>
    <w:unhideWhenUsed/>
    <w:qFormat/>
    <w:uiPriority w:val="0"/>
    <w:pPr>
      <w:keepNext/>
      <w:keepLines/>
      <w:spacing w:before="260" w:after="260" w:line="415"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0"/>
    <w:pPr>
      <w:keepNext/>
      <w:keepLines/>
      <w:spacing w:before="260" w:after="260" w:line="415" w:lineRule="auto"/>
      <w:outlineLvl w:val="2"/>
    </w:pPr>
    <w:rPr>
      <w:b/>
      <w:bCs/>
      <w:sz w:val="32"/>
      <w:szCs w:val="32"/>
    </w:rPr>
  </w:style>
  <w:style w:type="paragraph" w:styleId="5">
    <w:name w:val="heading 4"/>
    <w:basedOn w:val="1"/>
    <w:next w:val="1"/>
    <w:link w:val="33"/>
    <w:unhideWhenUsed/>
    <w:qFormat/>
    <w:uiPriority w:val="0"/>
    <w:pPr>
      <w:keepNext/>
      <w:keepLines/>
      <w:spacing w:before="280" w:after="290" w:line="374" w:lineRule="auto"/>
      <w:outlineLvl w:val="3"/>
    </w:pPr>
    <w:rPr>
      <w:rFonts w:ascii="Cambria" w:hAnsi="Cambria"/>
      <w:b/>
      <w:bCs/>
      <w:sz w:val="28"/>
      <w:szCs w:val="28"/>
    </w:rPr>
  </w:style>
  <w:style w:type="paragraph" w:styleId="6">
    <w:name w:val="heading 5"/>
    <w:basedOn w:val="1"/>
    <w:next w:val="1"/>
    <w:link w:val="49"/>
    <w:unhideWhenUsed/>
    <w:qFormat/>
    <w:uiPriority w:val="0"/>
    <w:pPr>
      <w:keepNext/>
      <w:keepLines/>
      <w:spacing w:before="280" w:after="290" w:line="374" w:lineRule="auto"/>
      <w:outlineLvl w:val="4"/>
    </w:pPr>
    <w:rPr>
      <w:b/>
      <w:bCs/>
      <w:sz w:val="28"/>
      <w:szCs w:val="28"/>
    </w:rPr>
  </w:style>
  <w:style w:type="character" w:default="1" w:styleId="19">
    <w:name w:val="Default Paragraph Font"/>
    <w:unhideWhenUsed/>
    <w:uiPriority w:val="1"/>
  </w:style>
  <w:style w:type="table" w:default="1" w:styleId="25">
    <w:name w:val="Normal Table"/>
    <w:unhideWhenUsed/>
    <w:uiPriority w:val="99"/>
    <w:tblPr>
      <w:tblLayout w:type="fixed"/>
      <w:tblCellMar>
        <w:top w:w="0" w:type="dxa"/>
        <w:left w:w="108" w:type="dxa"/>
        <w:bottom w:w="0" w:type="dxa"/>
        <w:right w:w="108" w:type="dxa"/>
      </w:tblCellMar>
    </w:tblPr>
  </w:style>
  <w:style w:type="paragraph" w:styleId="7">
    <w:name w:val="annotation subject"/>
    <w:basedOn w:val="8"/>
    <w:next w:val="8"/>
    <w:unhideWhenUsed/>
    <w:qFormat/>
    <w:uiPriority w:val="0"/>
    <w:rPr>
      <w:b/>
      <w:bCs/>
    </w:rPr>
  </w:style>
  <w:style w:type="paragraph" w:styleId="8">
    <w:name w:val="annotation text"/>
    <w:basedOn w:val="1"/>
    <w:unhideWhenUsed/>
    <w:qFormat/>
    <w:uiPriority w:val="0"/>
  </w:style>
  <w:style w:type="paragraph" w:styleId="9">
    <w:name w:val="Normal Indent"/>
    <w:basedOn w:val="1"/>
    <w:link w:val="69"/>
    <w:qFormat/>
    <w:uiPriority w:val="0"/>
    <w:pPr>
      <w:ind w:left="598" w:firstLine="480"/>
    </w:pPr>
    <w:rPr>
      <w:rFonts w:ascii="宋体" w:hAnsi="宋体"/>
      <w:color w:val="000000"/>
    </w:rPr>
  </w:style>
  <w:style w:type="paragraph" w:styleId="10">
    <w:name w:val="caption"/>
    <w:basedOn w:val="1"/>
    <w:next w:val="1"/>
    <w:unhideWhenUsed/>
    <w:qFormat/>
    <w:uiPriority w:val="0"/>
    <w:rPr>
      <w:rFonts w:eastAsia="黑体" w:asciiTheme="majorHAnsi" w:hAnsiTheme="majorHAnsi" w:cstheme="majorBidi"/>
    </w:rPr>
  </w:style>
  <w:style w:type="paragraph" w:styleId="11">
    <w:name w:val="Document Map"/>
    <w:basedOn w:val="1"/>
    <w:semiHidden/>
    <w:qFormat/>
    <w:uiPriority w:val="0"/>
    <w:pPr>
      <w:shd w:val="clear" w:color="auto" w:fill="000080"/>
    </w:pPr>
  </w:style>
  <w:style w:type="paragraph" w:styleId="12">
    <w:name w:val="Balloon Text"/>
    <w:basedOn w:val="1"/>
    <w:link w:val="46"/>
    <w:qFormat/>
    <w:uiPriority w:val="0"/>
    <w:rPr>
      <w:sz w:val="18"/>
      <w:szCs w:val="18"/>
    </w:rPr>
  </w:style>
  <w:style w:type="paragraph" w:styleId="13">
    <w:name w:val="footer"/>
    <w:basedOn w:val="1"/>
    <w:link w:val="29"/>
    <w:uiPriority w:val="99"/>
    <w:pPr>
      <w:tabs>
        <w:tab w:val="center" w:pos="4153"/>
        <w:tab w:val="right" w:pos="8306"/>
      </w:tabs>
    </w:pPr>
    <w:rPr>
      <w:sz w:val="18"/>
      <w:szCs w:val="18"/>
    </w:rPr>
  </w:style>
  <w:style w:type="paragraph" w:styleId="14">
    <w:name w:val="header"/>
    <w:basedOn w:val="1"/>
    <w:uiPriority w:val="0"/>
    <w:pPr>
      <w:pBdr>
        <w:bottom w:val="single" w:color="00000A" w:sz="6" w:space="1"/>
      </w:pBdr>
      <w:tabs>
        <w:tab w:val="center" w:pos="4153"/>
        <w:tab w:val="right" w:pos="8306"/>
      </w:tabs>
      <w:jc w:val="center"/>
    </w:pPr>
    <w:rPr>
      <w:sz w:val="18"/>
      <w:szCs w:val="18"/>
    </w:rPr>
  </w:style>
  <w:style w:type="paragraph" w:styleId="15">
    <w:name w:val="List"/>
    <w:basedOn w:val="1"/>
    <w:uiPriority w:val="0"/>
    <w:rPr>
      <w:rFonts w:cs="Lohit Devanagari"/>
    </w:rPr>
  </w:style>
  <w:style w:type="paragraph" w:styleId="16">
    <w:name w:val="HTML Preformatted"/>
    <w:basedOn w:val="1"/>
    <w:link w:val="58"/>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sz w:val="24"/>
      <w:szCs w:val="24"/>
    </w:rPr>
  </w:style>
  <w:style w:type="paragraph" w:styleId="17">
    <w:name w:val="Normal (Web)"/>
    <w:basedOn w:val="1"/>
    <w:unhideWhenUsed/>
    <w:qFormat/>
    <w:uiPriority w:val="99"/>
    <w:pPr>
      <w:spacing w:beforeAutospacing="1" w:afterAutospacing="1"/>
    </w:pPr>
    <w:rPr>
      <w:rFonts w:ascii="宋体" w:hAnsi="宋体" w:cs="宋体"/>
      <w:sz w:val="24"/>
      <w:szCs w:val="24"/>
    </w:rPr>
  </w:style>
  <w:style w:type="paragraph" w:styleId="18">
    <w:name w:val="Title"/>
    <w:basedOn w:val="1"/>
    <w:next w:val="1"/>
    <w:qFormat/>
    <w:uiPriority w:val="0"/>
    <w:pPr>
      <w:keepNext/>
      <w:spacing w:before="240" w:after="120"/>
    </w:pPr>
    <w:rPr>
      <w:rFonts w:ascii="Liberation Sans" w:hAnsi="Liberation Sans" w:eastAsia="微软雅黑" w:cs="Lohit Devanagari"/>
      <w:sz w:val="28"/>
      <w:szCs w:val="28"/>
    </w:rPr>
  </w:style>
  <w:style w:type="character" w:styleId="20">
    <w:name w:val="Strong"/>
    <w:qFormat/>
    <w:uiPriority w:val="22"/>
    <w:rPr>
      <w:b/>
      <w:bCs/>
    </w:rPr>
  </w:style>
  <w:style w:type="character" w:styleId="21">
    <w:name w:val="Emphasis"/>
    <w:qFormat/>
    <w:uiPriority w:val="20"/>
    <w:rPr>
      <w:b/>
      <w:i/>
      <w:iCs/>
    </w:rPr>
  </w:style>
  <w:style w:type="character" w:styleId="22">
    <w:name w:val="Hyperlink"/>
    <w:basedOn w:val="19"/>
    <w:unhideWhenUsed/>
    <w:uiPriority w:val="99"/>
    <w:rPr>
      <w:color w:val="0000FF"/>
      <w:u w:val="single"/>
    </w:rPr>
  </w:style>
  <w:style w:type="character" w:styleId="23">
    <w:name w:val="HTML Code"/>
    <w:basedOn w:val="19"/>
    <w:unhideWhenUsed/>
    <w:qFormat/>
    <w:uiPriority w:val="99"/>
    <w:rPr>
      <w:rFonts w:ascii="宋体" w:hAnsi="宋体" w:eastAsia="宋体" w:cs="宋体"/>
      <w:sz w:val="24"/>
      <w:szCs w:val="24"/>
    </w:rPr>
  </w:style>
  <w:style w:type="character" w:styleId="24">
    <w:name w:val="annotation reference"/>
    <w:basedOn w:val="19"/>
    <w:unhideWhenUsed/>
    <w:qFormat/>
    <w:uiPriority w:val="0"/>
    <w:rPr>
      <w:sz w:val="21"/>
      <w:szCs w:val="21"/>
    </w:rPr>
  </w:style>
  <w:style w:type="table" w:styleId="26">
    <w:name w:val="Table Grid"/>
    <w:basedOn w:val="25"/>
    <w:uiPriority w:val="0"/>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27">
    <w:name w:val="Light Shading Accent 3"/>
    <w:basedOn w:val="25"/>
    <w:uiPriority w:val="60"/>
    <w:pPr>
      <w:spacing w:before="480" w:line="360" w:lineRule="auto"/>
    </w:pPr>
    <w:rPr>
      <w:color w:val="76923C"/>
      <w:sz w:val="21"/>
      <w:szCs w:val="22"/>
      <w:lang w:eastAsia="en-US" w:bidi="en-US"/>
    </w:rPr>
    <w:tblPr>
      <w:tblBorders>
        <w:top w:val="single" w:color="9BBB59" w:sz="8" w:space="0"/>
        <w:bottom w:val="single" w:color="9BBB59" w:sz="8" w:space="0"/>
      </w:tblBorders>
      <w:tblLayout w:type="fixed"/>
      <w:tblCellMar>
        <w:top w:w="0" w:type="dxa"/>
        <w:left w:w="108" w:type="dxa"/>
        <w:bottom w:w="0" w:type="dxa"/>
        <w:right w:w="108" w:type="dxa"/>
      </w:tblCellMar>
    </w:tblPr>
    <w:tblStylePr w:type="firstRow">
      <w:pPr>
        <w:spacing w:before="0" w:after="0" w:line="240" w:lineRule="auto"/>
      </w:pPr>
      <w:rPr>
        <w:b/>
        <w:bCs/>
      </w:rPr>
      <w:tblPr>
        <w:tblLayout w:type="fixed"/>
      </w:tblPr>
      <w:tcPr>
        <w:tcBorders>
          <w:top w:val="single" w:color="9BBB59" w:sz="8" w:space="0"/>
          <w:left w:val="nil"/>
          <w:bottom w:val="single" w:color="9BBB59" w:sz="8" w:space="0"/>
          <w:right w:val="nil"/>
          <w:insideH w:val="nil"/>
          <w:insideV w:val="nil"/>
        </w:tcBorders>
      </w:tcPr>
    </w:tblStylePr>
    <w:tblStylePr w:type="lastRow">
      <w:pPr>
        <w:spacing w:before="0" w:after="0" w:line="240" w:lineRule="auto"/>
      </w:pPr>
      <w:rPr>
        <w:b/>
        <w:bCs/>
      </w:rPr>
      <w:tblPr>
        <w:tblLayout w:type="fixed"/>
      </w:tblPr>
      <w:tcPr>
        <w:tcBorders>
          <w:top w:val="single" w:color="9BBB59" w:sz="8" w:space="0"/>
          <w:left w:val="nil"/>
          <w:bottom w:val="single" w:color="9BBB59"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E6EED5"/>
      </w:tcPr>
    </w:tblStylePr>
    <w:tblStylePr w:type="band1Horz">
      <w:tblPr>
        <w:tblLayout w:type="fixed"/>
      </w:tblPr>
      <w:tcPr>
        <w:tcBorders>
          <w:left w:val="nil"/>
          <w:right w:val="nil"/>
          <w:insideH w:val="nil"/>
          <w:insideV w:val="nil"/>
        </w:tcBorders>
        <w:shd w:val="clear" w:color="auto" w:fill="E6EED5"/>
      </w:tcPr>
    </w:tblStylePr>
  </w:style>
  <w:style w:type="character" w:customStyle="1" w:styleId="28">
    <w:name w:val="Internet 链接"/>
    <w:uiPriority w:val="99"/>
    <w:rPr>
      <w:color w:val="0000FF"/>
      <w:u w:val="single"/>
    </w:rPr>
  </w:style>
  <w:style w:type="character" w:customStyle="1" w:styleId="29">
    <w:name w:val="页脚 Char"/>
    <w:link w:val="13"/>
    <w:qFormat/>
    <w:uiPriority w:val="0"/>
    <w:rPr>
      <w:rFonts w:ascii="Cambria" w:hAnsi="Cambria" w:eastAsia="黑体"/>
      <w:b/>
      <w:bCs/>
      <w:sz w:val="36"/>
      <w:szCs w:val="32"/>
    </w:rPr>
  </w:style>
  <w:style w:type="character" w:customStyle="1" w:styleId="30">
    <w:name w:val="副标题 Char"/>
    <w:link w:val="31"/>
    <w:qFormat/>
    <w:uiPriority w:val="0"/>
    <w:rPr>
      <w:rFonts w:ascii="Consolas" w:hAnsi="Consolas" w:eastAsia="微软雅黑"/>
      <w:b/>
      <w:sz w:val="28"/>
      <w:szCs w:val="21"/>
    </w:rPr>
  </w:style>
  <w:style w:type="paragraph" w:customStyle="1" w:styleId="31">
    <w:name w:val="分标题"/>
    <w:basedOn w:val="1"/>
    <w:link w:val="30"/>
    <w:uiPriority w:val="0"/>
    <w:rPr>
      <w:b/>
      <w:sz w:val="28"/>
    </w:rPr>
  </w:style>
  <w:style w:type="character" w:customStyle="1" w:styleId="32">
    <w:name w:val="标题 3 Char1"/>
    <w:link w:val="4"/>
    <w:qFormat/>
    <w:uiPriority w:val="0"/>
    <w:rPr>
      <w:sz w:val="21"/>
      <w:szCs w:val="24"/>
    </w:rPr>
  </w:style>
  <w:style w:type="character" w:customStyle="1" w:styleId="33">
    <w:name w:val="标题 4 Char1"/>
    <w:basedOn w:val="32"/>
    <w:link w:val="5"/>
    <w:qFormat/>
    <w:uiPriority w:val="0"/>
    <w:rPr>
      <w:sz w:val="21"/>
      <w:szCs w:val="24"/>
    </w:rPr>
  </w:style>
  <w:style w:type="character" w:customStyle="1" w:styleId="34">
    <w:name w:val="一级标题 Char"/>
    <w:link w:val="35"/>
    <w:qFormat/>
    <w:uiPriority w:val="0"/>
    <w:rPr>
      <w:rFonts w:ascii="微软雅黑" w:hAnsi="微软雅黑" w:eastAsia="微软雅黑"/>
      <w:b/>
      <w:bCs/>
      <w:sz w:val="36"/>
      <w:szCs w:val="44"/>
    </w:rPr>
  </w:style>
  <w:style w:type="paragraph" w:customStyle="1" w:styleId="35">
    <w:name w:val="一级标题"/>
    <w:basedOn w:val="36"/>
    <w:link w:val="34"/>
    <w:qFormat/>
    <w:uiPriority w:val="0"/>
    <w:pPr>
      <w:spacing w:before="480" w:after="480"/>
    </w:pPr>
    <w:rPr>
      <w:rFonts w:ascii="微软雅黑" w:hAnsi="微软雅黑" w:eastAsia="微软雅黑"/>
      <w:szCs w:val="44"/>
    </w:rPr>
  </w:style>
  <w:style w:type="paragraph" w:customStyle="1" w:styleId="36">
    <w:name w:val="大标题"/>
    <w:basedOn w:val="1"/>
    <w:uiPriority w:val="0"/>
    <w:pPr>
      <w:spacing w:before="240" w:after="60"/>
      <w:outlineLvl w:val="0"/>
    </w:pPr>
    <w:rPr>
      <w:rFonts w:ascii="Cambria" w:hAnsi="Cambria" w:eastAsia="黑体"/>
      <w:b/>
      <w:bCs/>
      <w:sz w:val="36"/>
      <w:szCs w:val="32"/>
    </w:rPr>
  </w:style>
  <w:style w:type="character" w:customStyle="1" w:styleId="37">
    <w:name w:val="二级标题 Char"/>
    <w:link w:val="38"/>
    <w:qFormat/>
    <w:uiPriority w:val="0"/>
    <w:rPr>
      <w:rFonts w:ascii="微软雅黑" w:hAnsi="微软雅黑" w:eastAsia="微软雅黑" w:cstheme="majorBidi"/>
      <w:b/>
      <w:bCs/>
      <w:sz w:val="24"/>
      <w:szCs w:val="32"/>
    </w:rPr>
  </w:style>
  <w:style w:type="paragraph" w:customStyle="1" w:styleId="38">
    <w:name w:val="二级标题"/>
    <w:basedOn w:val="3"/>
    <w:link w:val="37"/>
    <w:qFormat/>
    <w:uiPriority w:val="0"/>
    <w:pPr>
      <w:spacing w:before="240" w:after="240" w:line="240" w:lineRule="auto"/>
    </w:pPr>
    <w:rPr>
      <w:rFonts w:ascii="微软雅黑" w:hAnsi="微软雅黑" w:eastAsia="微软雅黑"/>
      <w:sz w:val="24"/>
    </w:rPr>
  </w:style>
  <w:style w:type="character" w:customStyle="1" w:styleId="39">
    <w:name w:val="三级标题 Char"/>
    <w:link w:val="40"/>
    <w:qFormat/>
    <w:uiPriority w:val="0"/>
    <w:rPr>
      <w:rFonts w:ascii="微软雅黑" w:hAnsi="微软雅黑" w:eastAsia="微软雅黑"/>
      <w:b/>
      <w:sz w:val="21"/>
      <w:szCs w:val="21"/>
    </w:rPr>
  </w:style>
  <w:style w:type="paragraph" w:customStyle="1" w:styleId="40">
    <w:name w:val="三级标题"/>
    <w:basedOn w:val="1"/>
    <w:link w:val="39"/>
    <w:qFormat/>
    <w:uiPriority w:val="0"/>
    <w:pPr>
      <w:spacing w:before="240" w:after="120"/>
      <w:outlineLvl w:val="2"/>
    </w:pPr>
    <w:rPr>
      <w:rFonts w:ascii="微软雅黑" w:hAnsi="微软雅黑"/>
      <w:b/>
    </w:rPr>
  </w:style>
  <w:style w:type="character" w:customStyle="1" w:styleId="41">
    <w:name w:val="Subtle Emphasis"/>
    <w:qFormat/>
    <w:uiPriority w:val="19"/>
    <w:rPr>
      <w:i/>
      <w:iCs/>
      <w:color w:val="808080"/>
    </w:rPr>
  </w:style>
  <w:style w:type="character" w:customStyle="1" w:styleId="42">
    <w:name w:val="列出段落 Char1"/>
    <w:link w:val="43"/>
    <w:qFormat/>
    <w:uiPriority w:val="0"/>
    <w:rPr>
      <w:rFonts w:ascii="微软雅黑" w:hAnsi="微软雅黑" w:eastAsia="微软雅黑"/>
      <w:sz w:val="21"/>
      <w:szCs w:val="21"/>
    </w:rPr>
  </w:style>
  <w:style w:type="paragraph" w:customStyle="1" w:styleId="43">
    <w:name w:val="List Paragraph"/>
    <w:basedOn w:val="1"/>
    <w:link w:val="42"/>
    <w:qFormat/>
    <w:uiPriority w:val="34"/>
    <w:rPr>
      <w:rFonts w:ascii="Calibri" w:hAnsi="Calibri"/>
      <w:szCs w:val="22"/>
    </w:rPr>
  </w:style>
  <w:style w:type="character" w:customStyle="1" w:styleId="44">
    <w:name w:val="批注框文本 Char"/>
    <w:link w:val="45"/>
    <w:qFormat/>
    <w:uiPriority w:val="0"/>
    <w:rPr>
      <w:sz w:val="18"/>
      <w:szCs w:val="18"/>
    </w:rPr>
  </w:style>
  <w:style w:type="paragraph" w:customStyle="1" w:styleId="45">
    <w:name w:val="四级标题"/>
    <w:basedOn w:val="40"/>
    <w:link w:val="44"/>
    <w:qFormat/>
    <w:uiPriority w:val="0"/>
    <w:pPr>
      <w:spacing w:before="120"/>
    </w:pPr>
    <w:rPr>
      <w:b w:val="0"/>
    </w:rPr>
  </w:style>
  <w:style w:type="character" w:customStyle="1" w:styleId="46">
    <w:name w:val="批注框文本 Char1"/>
    <w:link w:val="12"/>
    <w:qFormat/>
    <w:uiPriority w:val="99"/>
    <w:rPr>
      <w:sz w:val="18"/>
      <w:szCs w:val="18"/>
    </w:rPr>
  </w:style>
  <w:style w:type="character" w:customStyle="1" w:styleId="47">
    <w:name w:val="正文缩进 Char2"/>
    <w:qFormat/>
    <w:uiPriority w:val="0"/>
    <w:rPr>
      <w:rFonts w:ascii="宋体" w:hAnsi="宋体"/>
      <w:color w:val="000000"/>
      <w:sz w:val="24"/>
      <w:szCs w:val="24"/>
    </w:rPr>
  </w:style>
  <w:style w:type="character" w:customStyle="1" w:styleId="48">
    <w:name w:val="标题 4 Char"/>
    <w:semiHidden/>
    <w:qFormat/>
    <w:uiPriority w:val="0"/>
    <w:rPr>
      <w:rFonts w:ascii="Cambria" w:hAnsi="Cambria" w:eastAsia="宋体" w:cs="Times New Roman"/>
      <w:b/>
      <w:bCs/>
      <w:sz w:val="28"/>
      <w:szCs w:val="28"/>
    </w:rPr>
  </w:style>
  <w:style w:type="character" w:customStyle="1" w:styleId="49">
    <w:name w:val="标题 5 Char"/>
    <w:link w:val="6"/>
    <w:semiHidden/>
    <w:qFormat/>
    <w:uiPriority w:val="0"/>
    <w:rPr>
      <w:b/>
      <w:bCs/>
      <w:sz w:val="28"/>
      <w:szCs w:val="28"/>
    </w:rPr>
  </w:style>
  <w:style w:type="character" w:customStyle="1" w:styleId="50">
    <w:name w:val="表题 Char"/>
    <w:link w:val="51"/>
    <w:qFormat/>
    <w:uiPriority w:val="0"/>
    <w:rPr>
      <w:rFonts w:ascii="Calibri" w:hAnsi="Calibri" w:eastAsia="微软雅黑"/>
      <w:sz w:val="18"/>
      <w:szCs w:val="22"/>
    </w:rPr>
  </w:style>
  <w:style w:type="paragraph" w:customStyle="1" w:styleId="51">
    <w:name w:val="表题"/>
    <w:basedOn w:val="1"/>
    <w:link w:val="50"/>
    <w:qFormat/>
    <w:uiPriority w:val="0"/>
    <w:pPr>
      <w:spacing w:before="240" w:after="0"/>
      <w:jc w:val="center"/>
    </w:pPr>
    <w:rPr>
      <w:rFonts w:ascii="Calibri" w:hAnsi="Calibri"/>
      <w:sz w:val="18"/>
      <w:szCs w:val="22"/>
    </w:rPr>
  </w:style>
  <w:style w:type="character" w:customStyle="1" w:styleId="52">
    <w:name w:val="图示 Char"/>
    <w:link w:val="53"/>
    <w:qFormat/>
    <w:uiPriority w:val="0"/>
    <w:rPr>
      <w:rFonts w:ascii="Consolas" w:hAnsi="Consolas" w:eastAsia="微软雅黑" w:cs="Consolas"/>
      <w:color w:val="464646"/>
      <w:sz w:val="18"/>
      <w:szCs w:val="21"/>
    </w:rPr>
  </w:style>
  <w:style w:type="paragraph" w:customStyle="1" w:styleId="53">
    <w:name w:val="图示"/>
    <w:basedOn w:val="1"/>
    <w:link w:val="52"/>
    <w:qFormat/>
    <w:uiPriority w:val="0"/>
    <w:pPr>
      <w:spacing w:before="120" w:after="120"/>
      <w:jc w:val="center"/>
    </w:pPr>
    <w:rPr>
      <w:rFonts w:cs="Consolas"/>
      <w:color w:val="464646"/>
      <w:sz w:val="18"/>
    </w:rPr>
  </w:style>
  <w:style w:type="character" w:customStyle="1" w:styleId="54">
    <w:name w:val="代码 Char"/>
    <w:basedOn w:val="19"/>
    <w:qFormat/>
    <w:uiPriority w:val="0"/>
    <w:rPr>
      <w:rFonts w:ascii="Consolas" w:hAnsi="Consolas" w:eastAsia="微软雅黑"/>
      <w:color w:val="2E3436" w:themeColor="text1"/>
      <w:sz w:val="18"/>
      <w:szCs w:val="21"/>
      <w:shd w:val="clear" w:color="auto" w:fill="D9D9D9"/>
      <w14:textFill>
        <w14:solidFill>
          <w14:schemeClr w14:val="tx1"/>
        </w14:solidFill>
      </w14:textFill>
    </w:rPr>
  </w:style>
  <w:style w:type="character" w:customStyle="1" w:styleId="55">
    <w:name w:val="标题 2 Char"/>
    <w:basedOn w:val="19"/>
    <w:link w:val="3"/>
    <w:semiHidden/>
    <w:qFormat/>
    <w:uiPriority w:val="0"/>
    <w:rPr>
      <w:rFonts w:asciiTheme="majorHAnsi" w:hAnsiTheme="majorHAnsi" w:eastAsiaTheme="majorEastAsia" w:cstheme="majorBidi"/>
      <w:b/>
      <w:bCs/>
      <w:sz w:val="32"/>
      <w:szCs w:val="32"/>
    </w:rPr>
  </w:style>
  <w:style w:type="character" w:customStyle="1" w:styleId="56">
    <w:name w:val="标题 3 Char"/>
    <w:basedOn w:val="19"/>
    <w:qFormat/>
    <w:uiPriority w:val="0"/>
    <w:rPr>
      <w:rFonts w:ascii="Consolas" w:hAnsi="Consolas" w:eastAsia="微软雅黑"/>
      <w:b/>
      <w:bCs/>
      <w:sz w:val="32"/>
      <w:szCs w:val="32"/>
    </w:rPr>
  </w:style>
  <w:style w:type="character" w:customStyle="1" w:styleId="57">
    <w:name w:val="步骤 Char"/>
    <w:basedOn w:val="19"/>
    <w:qFormat/>
    <w:uiPriority w:val="0"/>
    <w:rPr>
      <w:rFonts w:ascii="微软雅黑" w:hAnsi="微软雅黑" w:eastAsia="微软雅黑"/>
      <w:sz w:val="21"/>
      <w:szCs w:val="22"/>
    </w:rPr>
  </w:style>
  <w:style w:type="character" w:customStyle="1" w:styleId="58">
    <w:name w:val="HTML 预设格式 Char"/>
    <w:basedOn w:val="19"/>
    <w:link w:val="16"/>
    <w:qFormat/>
    <w:uiPriority w:val="99"/>
    <w:rPr>
      <w:rFonts w:ascii="宋体" w:hAnsi="宋体" w:cs="宋体"/>
      <w:sz w:val="24"/>
      <w:szCs w:val="24"/>
    </w:rPr>
  </w:style>
  <w:style w:type="character" w:customStyle="1" w:styleId="59">
    <w:name w:val="文标一级 Char"/>
    <w:basedOn w:val="19"/>
    <w:qFormat/>
    <w:uiPriority w:val="0"/>
    <w:rPr>
      <w:rFonts w:ascii="微软雅黑" w:hAnsi="微软雅黑" w:eastAsia="微软雅黑"/>
      <w:b/>
      <w:bCs/>
      <w:sz w:val="72"/>
      <w:szCs w:val="72"/>
    </w:rPr>
  </w:style>
  <w:style w:type="character" w:customStyle="1" w:styleId="60">
    <w:name w:val="文标二级 Char"/>
    <w:basedOn w:val="19"/>
    <w:qFormat/>
    <w:uiPriority w:val="0"/>
    <w:rPr>
      <w:rFonts w:ascii="微软雅黑" w:hAnsi="微软雅黑" w:eastAsia="微软雅黑"/>
      <w:b/>
      <w:bCs/>
      <w:sz w:val="44"/>
      <w:szCs w:val="44"/>
    </w:rPr>
  </w:style>
  <w:style w:type="character" w:customStyle="1" w:styleId="61">
    <w:name w:val="文标三级 Char"/>
    <w:basedOn w:val="19"/>
    <w:qFormat/>
    <w:uiPriority w:val="0"/>
    <w:rPr>
      <w:rFonts w:ascii="微软雅黑" w:hAnsi="微软雅黑" w:eastAsia="微软雅黑"/>
      <w:b/>
      <w:sz w:val="28"/>
      <w:szCs w:val="28"/>
    </w:rPr>
  </w:style>
  <w:style w:type="character" w:customStyle="1" w:styleId="62">
    <w:name w:val="TTS文档—要点 Char"/>
    <w:basedOn w:val="42"/>
    <w:link w:val="63"/>
    <w:qFormat/>
    <w:uiPriority w:val="0"/>
    <w:rPr>
      <w:rFonts w:ascii="微软雅黑" w:hAnsi="微软雅黑" w:eastAsia="微软雅黑"/>
      <w:sz w:val="21"/>
      <w:szCs w:val="21"/>
      <w:shd w:val="clear" w:color="auto" w:fill="FFFFFF"/>
    </w:rPr>
  </w:style>
  <w:style w:type="paragraph" w:customStyle="1" w:styleId="63">
    <w:name w:val="TTS文档—要点"/>
    <w:basedOn w:val="45"/>
    <w:link w:val="62"/>
    <w:qFormat/>
    <w:uiPriority w:val="0"/>
    <w:pPr>
      <w:shd w:val="clear" w:color="auto" w:fill="FFFFFF" w:themeFill="background1"/>
      <w:spacing w:after="240"/>
    </w:pPr>
  </w:style>
  <w:style w:type="character" w:customStyle="1" w:styleId="64">
    <w:name w:val="列出段落 Char"/>
    <w:basedOn w:val="19"/>
    <w:qFormat/>
    <w:uiPriority w:val="34"/>
    <w:rPr>
      <w:rFonts w:ascii="Calibri" w:hAnsi="Calibri" w:eastAsia="微软雅黑"/>
      <w:sz w:val="21"/>
      <w:szCs w:val="22"/>
    </w:rPr>
  </w:style>
  <w:style w:type="character" w:customStyle="1" w:styleId="65">
    <w:name w:val="序号列表 Char"/>
    <w:basedOn w:val="64"/>
    <w:qFormat/>
    <w:uiPriority w:val="0"/>
    <w:rPr>
      <w:rFonts w:ascii="Calibri" w:hAnsi="Calibri" w:eastAsia="微软雅黑"/>
      <w:sz w:val="21"/>
      <w:szCs w:val="22"/>
    </w:rPr>
  </w:style>
  <w:style w:type="character" w:customStyle="1" w:styleId="66">
    <w:name w:val="开心一刻 Char"/>
    <w:basedOn w:val="19"/>
    <w:qFormat/>
    <w:uiPriority w:val="0"/>
    <w:rPr>
      <w:rFonts w:ascii="Consolas" w:hAnsi="Consolas" w:eastAsia="楷体"/>
      <w:sz w:val="21"/>
      <w:szCs w:val="21"/>
    </w:rPr>
  </w:style>
  <w:style w:type="character" w:customStyle="1" w:styleId="67">
    <w:name w:val="表格内容 Char"/>
    <w:basedOn w:val="19"/>
    <w:qFormat/>
    <w:uiPriority w:val="0"/>
    <w:rPr>
      <w:rFonts w:ascii="Consolas" w:hAnsi="Consolas" w:eastAsia="微软雅黑"/>
      <w:sz w:val="18"/>
      <w:szCs w:val="18"/>
    </w:rPr>
  </w:style>
  <w:style w:type="character" w:customStyle="1" w:styleId="68">
    <w:name w:val="代码无边框 Char"/>
    <w:basedOn w:val="19"/>
    <w:qFormat/>
    <w:uiPriority w:val="0"/>
    <w:rPr>
      <w:rFonts w:ascii="Consolas" w:hAnsi="Consolas" w:eastAsia="Consolas" w:cs="Consolas"/>
      <w:sz w:val="18"/>
      <w:szCs w:val="22"/>
      <w:shd w:val="clear" w:color="auto" w:fill="F2F2F2"/>
    </w:rPr>
  </w:style>
  <w:style w:type="character" w:customStyle="1" w:styleId="69">
    <w:name w:val="正文缩进 Char"/>
    <w:basedOn w:val="54"/>
    <w:link w:val="9"/>
    <w:qFormat/>
    <w:uiPriority w:val="0"/>
    <w:rPr>
      <w:rFonts w:ascii="Courier New" w:hAnsi="Courier New" w:eastAsia="Courier New"/>
      <w:color w:val="2E3436" w:themeColor="text1"/>
      <w:sz w:val="18"/>
      <w:szCs w:val="21"/>
      <w:shd w:val="clear" w:color="auto" w:fill="D9D9D9"/>
      <w14:textFill>
        <w14:solidFill>
          <w14:schemeClr w14:val="tx1"/>
        </w14:solidFill>
      </w14:textFill>
    </w:rPr>
  </w:style>
  <w:style w:type="character" w:customStyle="1" w:styleId="70">
    <w:name w:val="无序列表 Char"/>
    <w:basedOn w:val="57"/>
    <w:qFormat/>
    <w:uiPriority w:val="0"/>
    <w:rPr>
      <w:rFonts w:ascii="微软雅黑" w:hAnsi="微软雅黑" w:eastAsia="微软雅黑"/>
      <w:sz w:val="21"/>
      <w:szCs w:val="22"/>
    </w:rPr>
  </w:style>
  <w:style w:type="character" w:customStyle="1" w:styleId="71">
    <w:name w:val="正文（编号） Char"/>
    <w:basedOn w:val="19"/>
    <w:qFormat/>
    <w:uiPriority w:val="0"/>
    <w:rPr>
      <w:rFonts w:ascii="Consolas" w:hAnsi="Consolas" w:eastAsia="微软雅黑"/>
      <w:b/>
      <w:sz w:val="21"/>
      <w:szCs w:val="21"/>
    </w:rPr>
  </w:style>
  <w:style w:type="character" w:customStyle="1" w:styleId="72">
    <w:name w:val="keyword"/>
    <w:basedOn w:val="19"/>
    <w:qFormat/>
    <w:uiPriority w:val="0"/>
    <w:rPr>
      <w:b/>
      <w:bCs/>
    </w:rPr>
  </w:style>
  <w:style w:type="character" w:customStyle="1" w:styleId="73">
    <w:name w:val="强调代码 Char"/>
    <w:basedOn w:val="54"/>
    <w:qFormat/>
    <w:uiPriority w:val="0"/>
    <w:rPr>
      <w:rFonts w:ascii="Consolas" w:hAnsi="Consolas" w:eastAsia="微软雅黑"/>
      <w:color w:val="2E3436" w:themeColor="text1"/>
      <w:sz w:val="18"/>
      <w:szCs w:val="21"/>
      <w:shd w:val="clear" w:color="auto" w:fill="D9D9D9"/>
      <w14:textFill>
        <w14:solidFill>
          <w14:schemeClr w14:val="tx1"/>
        </w14:solidFill>
      </w14:textFill>
    </w:rPr>
  </w:style>
  <w:style w:type="character" w:customStyle="1" w:styleId="74">
    <w:name w:val="有序列表 Char"/>
    <w:basedOn w:val="64"/>
    <w:qFormat/>
    <w:uiPriority w:val="0"/>
    <w:rPr>
      <w:rFonts w:ascii="微软雅黑" w:hAnsi="微软雅黑" w:eastAsia="微软雅黑"/>
      <w:sz w:val="21"/>
      <w:szCs w:val="22"/>
    </w:rPr>
  </w:style>
  <w:style w:type="character" w:customStyle="1" w:styleId="75">
    <w:name w:val="批注文字 Char"/>
    <w:basedOn w:val="19"/>
    <w:semiHidden/>
    <w:qFormat/>
    <w:uiPriority w:val="0"/>
    <w:rPr>
      <w:rFonts w:ascii="Consolas" w:hAnsi="Consolas" w:eastAsia="微软雅黑"/>
      <w:sz w:val="21"/>
      <w:szCs w:val="21"/>
    </w:rPr>
  </w:style>
  <w:style w:type="character" w:customStyle="1" w:styleId="76">
    <w:name w:val="批注主题 Char"/>
    <w:basedOn w:val="75"/>
    <w:semiHidden/>
    <w:qFormat/>
    <w:uiPriority w:val="0"/>
    <w:rPr>
      <w:rFonts w:ascii="Consolas" w:hAnsi="Consolas" w:eastAsia="微软雅黑"/>
      <w:b/>
      <w:bCs/>
      <w:sz w:val="21"/>
      <w:szCs w:val="21"/>
    </w:rPr>
  </w:style>
  <w:style w:type="character" w:customStyle="1" w:styleId="77">
    <w:name w:val="ListLabel 1"/>
    <w:qFormat/>
    <w:uiPriority w:val="0"/>
    <w:rPr>
      <w:rFonts w:cs="Times New Roman"/>
      <w:color w:val="000000"/>
      <w:spacing w:val="0"/>
      <w:w w:val="0"/>
      <w:position w:val="0"/>
      <w:sz w:val="21"/>
      <w:szCs w:val="0"/>
      <w:u w:val="none"/>
      <w:vertAlign w:val="baseline"/>
    </w:rPr>
  </w:style>
  <w:style w:type="character" w:customStyle="1" w:styleId="78">
    <w:name w:val="ListLabel 2"/>
    <w:qFormat/>
    <w:uiPriority w:val="0"/>
    <w:rPr>
      <w:color w:val="000000"/>
      <w:spacing w:val="0"/>
      <w:w w:val="0"/>
      <w:position w:val="0"/>
      <w:sz w:val="21"/>
      <w:szCs w:val="0"/>
      <w:u w:val="none"/>
      <w:vertAlign w:val="baseline"/>
    </w:rPr>
  </w:style>
  <w:style w:type="paragraph" w:customStyle="1" w:styleId="79">
    <w:name w:val="索引"/>
    <w:basedOn w:val="1"/>
    <w:qFormat/>
    <w:uiPriority w:val="0"/>
    <w:pPr>
      <w:suppressLineNumbers/>
    </w:pPr>
    <w:rPr>
      <w:rFonts w:cs="Lohit Devanagari"/>
    </w:rPr>
  </w:style>
  <w:style w:type="paragraph" w:customStyle="1" w:styleId="80">
    <w:name w:val="标题3"/>
    <w:basedOn w:val="1"/>
    <w:qFormat/>
    <w:uiPriority w:val="0"/>
  </w:style>
  <w:style w:type="paragraph" w:customStyle="1" w:styleId="81">
    <w:name w:val="标题4"/>
    <w:basedOn w:val="80"/>
    <w:qFormat/>
    <w:uiPriority w:val="0"/>
  </w:style>
  <w:style w:type="paragraph" w:customStyle="1" w:styleId="82">
    <w:name w:val="表文字"/>
    <w:basedOn w:val="1"/>
    <w:qFormat/>
    <w:uiPriority w:val="0"/>
    <w:pPr>
      <w:spacing w:before="60" w:after="60"/>
    </w:pPr>
    <w:rPr>
      <w:sz w:val="18"/>
      <w:szCs w:val="18"/>
    </w:rPr>
  </w:style>
  <w:style w:type="paragraph" w:customStyle="1" w:styleId="83">
    <w:name w:val="TOC Heading"/>
    <w:basedOn w:val="2"/>
    <w:unhideWhenUsed/>
    <w:qFormat/>
    <w:uiPriority w:val="39"/>
    <w:pPr>
      <w:spacing w:before="480" w:after="0" w:line="276" w:lineRule="auto"/>
    </w:pPr>
    <w:rPr>
      <w:rFonts w:ascii="Cambria" w:hAnsi="Cambria"/>
      <w:color w:val="365F91"/>
      <w:sz w:val="28"/>
      <w:szCs w:val="28"/>
    </w:rPr>
  </w:style>
  <w:style w:type="paragraph" w:customStyle="1" w:styleId="84">
    <w:name w:val="内容目录 1"/>
    <w:basedOn w:val="1"/>
    <w:uiPriority w:val="39"/>
  </w:style>
  <w:style w:type="paragraph" w:customStyle="1" w:styleId="85">
    <w:name w:val="样式 三级标题 + 左侧:  0 厘米 段前: 1 行 段后: 0.5 行"/>
    <w:basedOn w:val="40"/>
    <w:qFormat/>
    <w:uiPriority w:val="0"/>
    <w:rPr>
      <w:rFonts w:cs="宋体"/>
    </w:rPr>
  </w:style>
  <w:style w:type="paragraph" w:customStyle="1" w:styleId="86">
    <w:name w:val="代码"/>
    <w:basedOn w:val="1"/>
    <w:qFormat/>
    <w:uiPriority w:val="0"/>
    <w:pPr>
      <w:shd w:val="clear" w:color="auto" w:fill="D8D8D8" w:themeFill="background1" w:themeFillShade="D9"/>
      <w:spacing w:before="163" w:after="163"/>
      <w:ind w:firstLine="360"/>
      <w:contextualSpacing/>
    </w:pPr>
    <w:rPr>
      <w:color w:val="2E3436" w:themeColor="text1"/>
      <w:sz w:val="18"/>
      <w14:textFill>
        <w14:solidFill>
          <w14:schemeClr w14:val="tx1"/>
        </w14:solidFill>
      </w14:textFill>
    </w:rPr>
  </w:style>
  <w:style w:type="paragraph" w:customStyle="1" w:styleId="87">
    <w:name w:val="Default"/>
    <w:qFormat/>
    <w:uiPriority w:val="0"/>
    <w:pPr>
      <w:widowControl w:val="0"/>
    </w:pPr>
    <w:rPr>
      <w:rFonts w:ascii="微软雅黑" w:hAnsi="微软雅黑" w:eastAsia="微软雅黑" w:cs="微软雅黑"/>
      <w:color w:val="000000"/>
      <w:sz w:val="24"/>
      <w:szCs w:val="24"/>
      <w:lang w:val="en-US" w:eastAsia="zh-CN" w:bidi="ar-SA"/>
    </w:rPr>
  </w:style>
  <w:style w:type="paragraph" w:customStyle="1" w:styleId="88">
    <w:name w:val="步骤"/>
    <w:basedOn w:val="1"/>
    <w:qFormat/>
    <w:uiPriority w:val="0"/>
    <w:pPr>
      <w:spacing w:before="120" w:after="120"/>
      <w:contextualSpacing/>
    </w:pPr>
    <w:rPr>
      <w:rFonts w:ascii="微软雅黑" w:hAnsi="微软雅黑"/>
      <w:szCs w:val="22"/>
    </w:rPr>
  </w:style>
  <w:style w:type="paragraph" w:customStyle="1" w:styleId="89">
    <w:name w:val="图题"/>
    <w:basedOn w:val="1"/>
    <w:qFormat/>
    <w:uiPriority w:val="0"/>
    <w:pPr>
      <w:spacing w:before="240" w:after="240"/>
      <w:jc w:val="center"/>
    </w:pPr>
    <w:rPr>
      <w:rFonts w:ascii="微软雅黑" w:hAnsi="微软雅黑"/>
      <w:szCs w:val="22"/>
    </w:rPr>
  </w:style>
  <w:style w:type="paragraph" w:customStyle="1" w:styleId="90">
    <w:name w:val="文标一级"/>
    <w:basedOn w:val="1"/>
    <w:qFormat/>
    <w:uiPriority w:val="0"/>
    <w:pPr>
      <w:spacing w:before="156" w:after="0"/>
      <w:jc w:val="center"/>
    </w:pPr>
    <w:rPr>
      <w:rFonts w:ascii="微软雅黑" w:hAnsi="微软雅黑"/>
      <w:b/>
      <w:bCs/>
      <w:sz w:val="72"/>
      <w:szCs w:val="72"/>
    </w:rPr>
  </w:style>
  <w:style w:type="paragraph" w:customStyle="1" w:styleId="91">
    <w:name w:val="文标二级"/>
    <w:basedOn w:val="1"/>
    <w:qFormat/>
    <w:uiPriority w:val="0"/>
    <w:pPr>
      <w:spacing w:before="156" w:after="0"/>
      <w:jc w:val="center"/>
    </w:pPr>
    <w:rPr>
      <w:rFonts w:ascii="微软雅黑" w:hAnsi="微软雅黑"/>
      <w:b/>
      <w:bCs/>
      <w:sz w:val="44"/>
      <w:szCs w:val="44"/>
    </w:rPr>
  </w:style>
  <w:style w:type="paragraph" w:customStyle="1" w:styleId="92">
    <w:name w:val="文标三级"/>
    <w:basedOn w:val="1"/>
    <w:qFormat/>
    <w:uiPriority w:val="0"/>
    <w:pPr>
      <w:spacing w:before="156" w:after="0"/>
      <w:jc w:val="center"/>
    </w:pPr>
    <w:rPr>
      <w:rFonts w:ascii="微软雅黑" w:hAnsi="微软雅黑"/>
      <w:b/>
      <w:sz w:val="28"/>
      <w:szCs w:val="28"/>
    </w:rPr>
  </w:style>
  <w:style w:type="paragraph" w:customStyle="1" w:styleId="93">
    <w:name w:val="pic-info"/>
    <w:basedOn w:val="1"/>
    <w:qFormat/>
    <w:uiPriority w:val="0"/>
    <w:pPr>
      <w:spacing w:beforeAutospacing="1" w:afterAutospacing="1"/>
    </w:pPr>
    <w:rPr>
      <w:rFonts w:ascii="宋体" w:hAnsi="宋体" w:cs="宋体"/>
      <w:sz w:val="24"/>
      <w:szCs w:val="24"/>
    </w:rPr>
  </w:style>
  <w:style w:type="paragraph" w:customStyle="1" w:styleId="94">
    <w:name w:val="序号列表"/>
    <w:basedOn w:val="43"/>
    <w:qFormat/>
    <w:uiPriority w:val="0"/>
  </w:style>
  <w:style w:type="paragraph" w:customStyle="1" w:styleId="95">
    <w:name w:val="开心一刻"/>
    <w:basedOn w:val="1"/>
    <w:qFormat/>
    <w:uiPriority w:val="0"/>
    <w:pPr>
      <w:pBdr>
        <w:top w:val="single" w:color="00000A" w:sz="6" w:space="1"/>
        <w:left w:val="single" w:color="00000A" w:sz="6" w:space="4"/>
        <w:bottom w:val="single" w:color="00000A" w:sz="6" w:space="1"/>
        <w:right w:val="single" w:color="00000A" w:sz="6" w:space="4"/>
      </w:pBdr>
      <w:spacing w:before="240" w:after="0"/>
      <w:ind w:firstLine="200"/>
      <w:contextualSpacing/>
    </w:pPr>
    <w:rPr>
      <w:rFonts w:eastAsia="楷体"/>
    </w:rPr>
  </w:style>
  <w:style w:type="paragraph" w:customStyle="1" w:styleId="96">
    <w:name w:val="表格内容"/>
    <w:basedOn w:val="1"/>
    <w:qFormat/>
    <w:uiPriority w:val="0"/>
    <w:pPr>
      <w:spacing w:after="0"/>
      <w:contextualSpacing/>
    </w:pPr>
    <w:rPr>
      <w:sz w:val="18"/>
      <w:szCs w:val="18"/>
    </w:rPr>
  </w:style>
  <w:style w:type="paragraph" w:customStyle="1" w:styleId="97">
    <w:name w:val="内容目录 2"/>
    <w:basedOn w:val="1"/>
    <w:uiPriority w:val="39"/>
    <w:pPr>
      <w:ind w:left="420" w:firstLine="420"/>
    </w:pPr>
  </w:style>
  <w:style w:type="paragraph" w:customStyle="1" w:styleId="98">
    <w:name w:val="内容目录 3"/>
    <w:basedOn w:val="1"/>
    <w:uiPriority w:val="39"/>
    <w:pPr>
      <w:ind w:left="840" w:firstLine="420"/>
    </w:pPr>
  </w:style>
  <w:style w:type="paragraph" w:customStyle="1" w:styleId="99">
    <w:name w:val="内容目录 4"/>
    <w:basedOn w:val="1"/>
    <w:unhideWhenUsed/>
    <w:uiPriority w:val="39"/>
    <w:pPr>
      <w:ind w:left="1260"/>
    </w:pPr>
    <w:rPr>
      <w:rFonts w:asciiTheme="minorHAnsi" w:hAnsiTheme="minorHAnsi" w:eastAsiaTheme="minorEastAsia" w:cstheme="minorBidi"/>
      <w:szCs w:val="22"/>
    </w:rPr>
  </w:style>
  <w:style w:type="paragraph" w:customStyle="1" w:styleId="100">
    <w:name w:val="内容目录 5"/>
    <w:basedOn w:val="1"/>
    <w:unhideWhenUsed/>
    <w:uiPriority w:val="39"/>
    <w:pPr>
      <w:ind w:left="1680"/>
    </w:pPr>
    <w:rPr>
      <w:rFonts w:asciiTheme="minorHAnsi" w:hAnsiTheme="minorHAnsi" w:eastAsiaTheme="minorEastAsia" w:cstheme="minorBidi"/>
      <w:szCs w:val="22"/>
    </w:rPr>
  </w:style>
  <w:style w:type="paragraph" w:customStyle="1" w:styleId="101">
    <w:name w:val="内容目录 6"/>
    <w:basedOn w:val="1"/>
    <w:unhideWhenUsed/>
    <w:uiPriority w:val="39"/>
    <w:pPr>
      <w:ind w:left="2100"/>
    </w:pPr>
    <w:rPr>
      <w:rFonts w:asciiTheme="minorHAnsi" w:hAnsiTheme="minorHAnsi" w:eastAsiaTheme="minorEastAsia" w:cstheme="minorBidi"/>
      <w:szCs w:val="22"/>
    </w:rPr>
  </w:style>
  <w:style w:type="paragraph" w:customStyle="1" w:styleId="102">
    <w:name w:val="内容目录 7"/>
    <w:basedOn w:val="1"/>
    <w:unhideWhenUsed/>
    <w:uiPriority w:val="39"/>
    <w:pPr>
      <w:ind w:left="2520"/>
    </w:pPr>
    <w:rPr>
      <w:rFonts w:asciiTheme="minorHAnsi" w:hAnsiTheme="minorHAnsi" w:eastAsiaTheme="minorEastAsia" w:cstheme="minorBidi"/>
      <w:szCs w:val="22"/>
    </w:rPr>
  </w:style>
  <w:style w:type="paragraph" w:customStyle="1" w:styleId="103">
    <w:name w:val="内容目录 8"/>
    <w:basedOn w:val="1"/>
    <w:unhideWhenUsed/>
    <w:uiPriority w:val="39"/>
    <w:pPr>
      <w:ind w:left="2940"/>
    </w:pPr>
    <w:rPr>
      <w:rFonts w:asciiTheme="minorHAnsi" w:hAnsiTheme="minorHAnsi" w:eastAsiaTheme="minorEastAsia" w:cstheme="minorBidi"/>
      <w:szCs w:val="22"/>
    </w:rPr>
  </w:style>
  <w:style w:type="paragraph" w:customStyle="1" w:styleId="104">
    <w:name w:val="内容目录 9"/>
    <w:basedOn w:val="1"/>
    <w:unhideWhenUsed/>
    <w:uiPriority w:val="39"/>
    <w:pPr>
      <w:ind w:left="3360"/>
    </w:pPr>
    <w:rPr>
      <w:rFonts w:asciiTheme="minorHAnsi" w:hAnsiTheme="minorHAnsi" w:eastAsiaTheme="minorEastAsia" w:cstheme="minorBidi"/>
      <w:szCs w:val="22"/>
    </w:rPr>
  </w:style>
  <w:style w:type="paragraph" w:customStyle="1" w:styleId="105">
    <w:name w:val="代码无边框"/>
    <w:basedOn w:val="1"/>
    <w:qFormat/>
    <w:uiPriority w:val="0"/>
    <w:pPr>
      <w:shd w:val="clear" w:color="auto" w:fill="F2F2F2"/>
      <w:spacing w:before="120" w:after="120"/>
      <w:ind w:firstLine="200"/>
      <w:contextualSpacing/>
    </w:pPr>
    <w:rPr>
      <w:rFonts w:eastAsia="Consolas" w:cs="Consolas"/>
      <w:sz w:val="18"/>
      <w:szCs w:val="22"/>
    </w:rPr>
  </w:style>
  <w:style w:type="paragraph" w:customStyle="1" w:styleId="106">
    <w:name w:val="隐藏代码"/>
    <w:basedOn w:val="86"/>
    <w:qFormat/>
    <w:uiPriority w:val="0"/>
    <w:pPr>
      <w:shd w:val="clear" w:color="auto" w:fill="D9D9D9"/>
      <w:spacing w:before="326" w:after="326"/>
    </w:pPr>
    <w:rPr>
      <w:rFonts w:ascii="Courier New" w:hAnsi="Courier New" w:eastAsia="Courier New"/>
    </w:rPr>
  </w:style>
  <w:style w:type="paragraph" w:customStyle="1" w:styleId="107">
    <w:name w:val="无序列表"/>
    <w:basedOn w:val="88"/>
    <w:qFormat/>
    <w:uiPriority w:val="0"/>
    <w:pPr>
      <w:spacing w:before="163" w:after="163"/>
    </w:pPr>
  </w:style>
  <w:style w:type="paragraph" w:customStyle="1" w:styleId="108">
    <w:name w:val="正文（编号）"/>
    <w:basedOn w:val="1"/>
    <w:qFormat/>
    <w:uiPriority w:val="0"/>
    <w:pPr>
      <w:spacing w:before="65" w:after="65"/>
      <w:ind w:left="420"/>
      <w:contextualSpacing/>
    </w:pPr>
    <w:rPr>
      <w:b/>
    </w:rPr>
  </w:style>
  <w:style w:type="paragraph" w:customStyle="1" w:styleId="109">
    <w:name w:val="强调代码"/>
    <w:basedOn w:val="86"/>
    <w:qFormat/>
    <w:uiPriority w:val="0"/>
    <w:pPr>
      <w:shd w:val="clear" w:color="auto" w:fill="D9D9D9"/>
      <w:spacing w:before="50" w:after="50"/>
      <w:ind w:firstLine="200"/>
    </w:pPr>
    <w:rPr>
      <w:b/>
    </w:rPr>
  </w:style>
  <w:style w:type="paragraph" w:customStyle="1" w:styleId="110">
    <w:name w:val="有序列表"/>
    <w:basedOn w:val="88"/>
    <w:qFormat/>
    <w:uiPriority w:val="0"/>
    <w:pPr>
      <w:spacing w:before="50" w:after="50"/>
    </w:pPr>
  </w:style>
  <w:style w:type="paragraph" w:customStyle="1" w:styleId="111">
    <w:name w:val="表格标题"/>
    <w:basedOn w:val="1"/>
    <w:qFormat/>
    <w:uiPriority w:val="0"/>
    <w:pPr>
      <w:jc w:val="center"/>
    </w:pPr>
    <w:rPr>
      <w:rFonts w:ascii="微软雅黑" w:hAnsi="微软雅黑"/>
      <w:b/>
      <w:bCs/>
      <w:color w:val="000000"/>
      <w:sz w:val="18"/>
      <w:szCs w:val="18"/>
    </w:rPr>
  </w:style>
  <w:style w:type="paragraph" w:customStyle="1" w:styleId="112">
    <w:name w:val="表格正文"/>
    <w:basedOn w:val="1"/>
    <w:qFormat/>
    <w:uiPriority w:val="0"/>
    <w:pPr>
      <w:jc w:val="center"/>
    </w:pPr>
    <w:rPr>
      <w:rFonts w:ascii="微软雅黑" w:hAnsi="微软雅黑"/>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http://tts.tmooc.cn/ttsPage/LINUX/NSDTN201904/PROJECT1/DAY01/CASE/01/index.files/image047.png" TargetMode="External"/><Relationship Id="rId98" Type="http://schemas.openxmlformats.org/officeDocument/2006/relationships/image" Target="media/image48.png"/><Relationship Id="rId97" Type="http://schemas.openxmlformats.org/officeDocument/2006/relationships/image" Target="http://tts.tmooc.cn/ttsPage/LINUX/NSDTN201904/PROJECT1/DAY01/CASE/01/index.files/image046.png" TargetMode="External"/><Relationship Id="rId96" Type="http://schemas.openxmlformats.org/officeDocument/2006/relationships/image" Target="media/image47.png"/><Relationship Id="rId95" Type="http://schemas.openxmlformats.org/officeDocument/2006/relationships/image" Target="http://tts.tmooc.cn/ttsPage/LINUX/NSDTN201904/PROJECT1/DAY01/CASE/01/index.files/image045.png" TargetMode="External"/><Relationship Id="rId94" Type="http://schemas.openxmlformats.org/officeDocument/2006/relationships/image" Target="media/image46.png"/><Relationship Id="rId93" Type="http://schemas.openxmlformats.org/officeDocument/2006/relationships/image" Target="http://tts.tmooc.cn/ttsPage/LINUX/NSDTN201904/PROJECT1/DAY01/CASE/01/index.files/image044.png" TargetMode="External"/><Relationship Id="rId92" Type="http://schemas.openxmlformats.org/officeDocument/2006/relationships/image" Target="media/image45.png"/><Relationship Id="rId91" Type="http://schemas.openxmlformats.org/officeDocument/2006/relationships/image" Target="http://tts.tmooc.cn/ttsPage/LINUX/NSDTN201904/PROJECT1/DAY01/CASE/01/index.files/image043.png" TargetMode="External"/><Relationship Id="rId90" Type="http://schemas.openxmlformats.org/officeDocument/2006/relationships/image" Target="media/image44.png"/><Relationship Id="rId9" Type="http://schemas.openxmlformats.org/officeDocument/2006/relationships/image" Target="http://tts.tmooc.cn/ttsPage/LINUX/NSDTN201904/PROJECT1/DAY01/CASE/01/index.files/image002.png" TargetMode="External"/><Relationship Id="rId89" Type="http://schemas.openxmlformats.org/officeDocument/2006/relationships/image" Target="http://tts.tmooc.cn/ttsPage/LINUX/NSDTN201904/PROJECT1/DAY01/CASE/01/index.files/image042.png" TargetMode="External"/><Relationship Id="rId88" Type="http://schemas.openxmlformats.org/officeDocument/2006/relationships/image" Target="media/image43.png"/><Relationship Id="rId87" Type="http://schemas.openxmlformats.org/officeDocument/2006/relationships/image" Target="http://tts.tmooc.cn/ttsPage/LINUX/NSDTN201904/PROJECT1/DAY01/CASE/01/index.files/image041.png" TargetMode="External"/><Relationship Id="rId86" Type="http://schemas.openxmlformats.org/officeDocument/2006/relationships/image" Target="media/image42.png"/><Relationship Id="rId85" Type="http://schemas.openxmlformats.org/officeDocument/2006/relationships/image" Target="http://tts.tmooc.cn/ttsPage/LINUX/NSDTN201904/PROJECT1/DAY01/CASE/01/index.files/image040.png" TargetMode="External"/><Relationship Id="rId84" Type="http://schemas.openxmlformats.org/officeDocument/2006/relationships/image" Target="media/image41.png"/><Relationship Id="rId83" Type="http://schemas.openxmlformats.org/officeDocument/2006/relationships/image" Target="http://tts.tmooc.cn/ttsPage/LINUX/NSDTN201904/PROJECT1/DAY01/CASE/01/index.files/image039.png" TargetMode="External"/><Relationship Id="rId82" Type="http://schemas.openxmlformats.org/officeDocument/2006/relationships/image" Target="media/image40.png"/><Relationship Id="rId81" Type="http://schemas.openxmlformats.org/officeDocument/2006/relationships/image" Target="http://tts.tmooc.cn/ttsPage/LINUX/NSDTN201904/PROJECT1/DAY01/CASE/01/index.files/image038.png" TargetMode="External"/><Relationship Id="rId80" Type="http://schemas.openxmlformats.org/officeDocument/2006/relationships/image" Target="media/image39.png"/><Relationship Id="rId8" Type="http://schemas.openxmlformats.org/officeDocument/2006/relationships/image" Target="media/image3.png"/><Relationship Id="rId79" Type="http://schemas.openxmlformats.org/officeDocument/2006/relationships/image" Target="http://tts.tmooc.cn/ttsPage/LINUX/NSDTN201904/PROJECT1/DAY01/CASE/01/index.files/image037.png" TargetMode="External"/><Relationship Id="rId78" Type="http://schemas.openxmlformats.org/officeDocument/2006/relationships/image" Target="media/image38.png"/><Relationship Id="rId77" Type="http://schemas.openxmlformats.org/officeDocument/2006/relationships/image" Target="http://tts.tmooc.cn/ttsPage/LINUX/NSDTN201904/PROJECT1/DAY01/CASE/01/index.files/image036.png" TargetMode="External"/><Relationship Id="rId76" Type="http://schemas.openxmlformats.org/officeDocument/2006/relationships/image" Target="media/image37.png"/><Relationship Id="rId75" Type="http://schemas.openxmlformats.org/officeDocument/2006/relationships/image" Target="http://tts.tmooc.cn/ttsPage/LINUX/NSDTN201904/PROJECT1/DAY01/CASE/01/index.files/image035.png" TargetMode="External"/><Relationship Id="rId74" Type="http://schemas.openxmlformats.org/officeDocument/2006/relationships/image" Target="media/image36.png"/><Relationship Id="rId73" Type="http://schemas.openxmlformats.org/officeDocument/2006/relationships/image" Target="http://tts.tmooc.cn/ttsPage/LINUX/NSDTN201904/PROJECT1/DAY01/CASE/01/index.files/image034.png" TargetMode="External"/><Relationship Id="rId72" Type="http://schemas.openxmlformats.org/officeDocument/2006/relationships/image" Target="media/image35.png"/><Relationship Id="rId71" Type="http://schemas.openxmlformats.org/officeDocument/2006/relationships/image" Target="http://tts.tmooc.cn/ttsPage/LINUX/NSDTN201904/PROJECT1/DAY01/CASE/01/index.files/image033.png" TargetMode="External"/><Relationship Id="rId70" Type="http://schemas.openxmlformats.org/officeDocument/2006/relationships/image" Target="media/image34.png"/><Relationship Id="rId7" Type="http://schemas.openxmlformats.org/officeDocument/2006/relationships/image" Target="http://tts.tmooc.cn/ttsPage/LINUX/NSDTN201904/PROJECT1/DAY01/CASE/01/index.files/image001.png" TargetMode="External"/><Relationship Id="rId69" Type="http://schemas.openxmlformats.org/officeDocument/2006/relationships/image" Target="http://tts.tmooc.cn/ttsPage/LINUX/NSDTN201904/PROJECT1/DAY01/CASE/01/index.files/image032.png" TargetMode="External"/><Relationship Id="rId68" Type="http://schemas.openxmlformats.org/officeDocument/2006/relationships/image" Target="media/image33.png"/><Relationship Id="rId67" Type="http://schemas.openxmlformats.org/officeDocument/2006/relationships/image" Target="http://tts.tmooc.cn/ttsPage/LINUX/NSDTN201904/PROJECT1/DAY01/CASE/01/index.files/image031.png" TargetMode="External"/><Relationship Id="rId66" Type="http://schemas.openxmlformats.org/officeDocument/2006/relationships/image" Target="media/image32.png"/><Relationship Id="rId65" Type="http://schemas.openxmlformats.org/officeDocument/2006/relationships/image" Target="http://tts.tmooc.cn/ttsPage/LINUX/NSDTN201904/PROJECT1/DAY01/CASE/01/index.files/image030.png" TargetMode="External"/><Relationship Id="rId64" Type="http://schemas.openxmlformats.org/officeDocument/2006/relationships/image" Target="media/image31.png"/><Relationship Id="rId63" Type="http://schemas.openxmlformats.org/officeDocument/2006/relationships/image" Target="http://tts.tmooc.cn/ttsPage/LINUX/NSDTN201904/PROJECT1/DAY01/CASE/01/index.files/image029.png" TargetMode="External"/><Relationship Id="rId62" Type="http://schemas.openxmlformats.org/officeDocument/2006/relationships/image" Target="media/image30.png"/><Relationship Id="rId61" Type="http://schemas.openxmlformats.org/officeDocument/2006/relationships/image" Target="http://tts.tmooc.cn/ttsPage/LINUX/NSDTN201904/PROJECT1/DAY01/CASE/01/index.files/image028.png" TargetMode="External"/><Relationship Id="rId60" Type="http://schemas.openxmlformats.org/officeDocument/2006/relationships/image" Target="media/image29.png"/><Relationship Id="rId6" Type="http://schemas.openxmlformats.org/officeDocument/2006/relationships/image" Target="media/image2.png"/><Relationship Id="rId59" Type="http://schemas.openxmlformats.org/officeDocument/2006/relationships/image" Target="http://tts.tmooc.cn/ttsPage/LINUX/NSDTN201904/PROJECT1/DAY01/CASE/01/index.files/image027.png" TargetMode="External"/><Relationship Id="rId58" Type="http://schemas.openxmlformats.org/officeDocument/2006/relationships/image" Target="media/image28.png"/><Relationship Id="rId57" Type="http://schemas.openxmlformats.org/officeDocument/2006/relationships/image" Target="http://tts.tmooc.cn/ttsPage/LINUX/NSDTN201904/PROJECT1/DAY01/CASE/01/index.files/image026.png" TargetMode="External"/><Relationship Id="rId56" Type="http://schemas.openxmlformats.org/officeDocument/2006/relationships/image" Target="media/image27.png"/><Relationship Id="rId55" Type="http://schemas.openxmlformats.org/officeDocument/2006/relationships/image" Target="http://tts.tmooc.cn/ttsPage/LINUX/NSDTN201904/PROJECT1/DAY01/CASE/01/index.files/image025.png" TargetMode="External"/><Relationship Id="rId54" Type="http://schemas.openxmlformats.org/officeDocument/2006/relationships/image" Target="media/image26.png"/><Relationship Id="rId53" Type="http://schemas.openxmlformats.org/officeDocument/2006/relationships/image" Target="http://tts.tmooc.cn/ttsPage/LINUX/NSDTN201904/PROJECT1/DAY01/CASE/01/index.files/image024.png" TargetMode="External"/><Relationship Id="rId52" Type="http://schemas.openxmlformats.org/officeDocument/2006/relationships/image" Target="media/image25.png"/><Relationship Id="rId51" Type="http://schemas.openxmlformats.org/officeDocument/2006/relationships/image" Target="http://tts.tmooc.cn/ttsPage/LINUX/NSDTN201904/PROJECT1/DAY01/CASE/01/index.files/image023.png" TargetMode="External"/><Relationship Id="rId50" Type="http://schemas.openxmlformats.org/officeDocument/2006/relationships/image" Target="media/image24.png"/><Relationship Id="rId5" Type="http://schemas.openxmlformats.org/officeDocument/2006/relationships/theme" Target="theme/theme1.xml"/><Relationship Id="rId49" Type="http://schemas.openxmlformats.org/officeDocument/2006/relationships/image" Target="http://tts.tmooc.cn/ttsPage/LINUX/NSDTN201904/PROJECT1/DAY01/CASE/01/index.files/image022.png" TargetMode="External"/><Relationship Id="rId48" Type="http://schemas.openxmlformats.org/officeDocument/2006/relationships/image" Target="media/image23.png"/><Relationship Id="rId47" Type="http://schemas.openxmlformats.org/officeDocument/2006/relationships/image" Target="http://tts.tmooc.cn/ttsPage/LINUX/NSDTN201904/PROJECT1/DAY01/CASE/01/index.files/image021.png" TargetMode="External"/><Relationship Id="rId46" Type="http://schemas.openxmlformats.org/officeDocument/2006/relationships/image" Target="media/image22.png"/><Relationship Id="rId45" Type="http://schemas.openxmlformats.org/officeDocument/2006/relationships/image" Target="http://tts.tmooc.cn/ttsPage/LINUX/NSDTN201904/PROJECT1/DAY01/CASE/01/index.files/image020.png" TargetMode="External"/><Relationship Id="rId44" Type="http://schemas.openxmlformats.org/officeDocument/2006/relationships/image" Target="media/image21.png"/><Relationship Id="rId43" Type="http://schemas.openxmlformats.org/officeDocument/2006/relationships/image" Target="http://tts.tmooc.cn/ttsPage/LINUX/NSDTN201904/PROJECT1/DAY01/CASE/01/index.files/image019.png" TargetMode="External"/><Relationship Id="rId42" Type="http://schemas.openxmlformats.org/officeDocument/2006/relationships/image" Target="media/image20.png"/><Relationship Id="rId41" Type="http://schemas.openxmlformats.org/officeDocument/2006/relationships/image" Target="http://tts.tmooc.cn/ttsPage/LINUX/NSDTN201904/PROJECT1/DAY01/CASE/01/index.files/image018.png" TargetMode="External"/><Relationship Id="rId40" Type="http://schemas.openxmlformats.org/officeDocument/2006/relationships/image" Target="media/image19.png"/><Relationship Id="rId4" Type="http://schemas.openxmlformats.org/officeDocument/2006/relationships/footer" Target="footer1.xml"/><Relationship Id="rId39" Type="http://schemas.openxmlformats.org/officeDocument/2006/relationships/image" Target="http://tts.tmooc.cn/ttsPage/LINUX/NSDTN201904/PROJECT1/DAY01/CASE/01/index.files/image017.png" TargetMode="External"/><Relationship Id="rId38" Type="http://schemas.openxmlformats.org/officeDocument/2006/relationships/image" Target="media/image18.png"/><Relationship Id="rId37" Type="http://schemas.openxmlformats.org/officeDocument/2006/relationships/image" Target="http://tts.tmooc.cn/ttsPage/LINUX/NSDTN201904/PROJECT1/DAY01/CASE/01/index.files/image016.png" TargetMode="External"/><Relationship Id="rId36" Type="http://schemas.openxmlformats.org/officeDocument/2006/relationships/image" Target="media/image17.png"/><Relationship Id="rId35" Type="http://schemas.openxmlformats.org/officeDocument/2006/relationships/image" Target="http://tts.tmooc.cn/ttsPage/LINUX/NSDTN201904/PROJECT1/DAY01/CASE/01/index.files/image015.png" TargetMode="External"/><Relationship Id="rId34" Type="http://schemas.openxmlformats.org/officeDocument/2006/relationships/image" Target="media/image16.png"/><Relationship Id="rId33" Type="http://schemas.openxmlformats.org/officeDocument/2006/relationships/image" Target="http://tts.tmooc.cn/ttsPage/LINUX/NSDTN201904/PROJECT1/DAY01/CASE/01/index.files/image014.png" TargetMode="External"/><Relationship Id="rId32" Type="http://schemas.openxmlformats.org/officeDocument/2006/relationships/image" Target="media/image15.png"/><Relationship Id="rId31" Type="http://schemas.openxmlformats.org/officeDocument/2006/relationships/image" Target="http://tts.tmooc.cn/ttsPage/LINUX/NSDTN201904/PROJECT1/DAY01/CASE/01/index.files/image013.png" TargetMode="External"/><Relationship Id="rId30" Type="http://schemas.openxmlformats.org/officeDocument/2006/relationships/image" Target="media/image14.png"/><Relationship Id="rId3" Type="http://schemas.openxmlformats.org/officeDocument/2006/relationships/header" Target="header1.xml"/><Relationship Id="rId29" Type="http://schemas.openxmlformats.org/officeDocument/2006/relationships/image" Target="http://tts.tmooc.cn/ttsPage/LINUX/NSDTN201904/PROJECT1/DAY01/CASE/01/index.files/image012.png" TargetMode="External"/><Relationship Id="rId28" Type="http://schemas.openxmlformats.org/officeDocument/2006/relationships/image" Target="media/image13.png"/><Relationship Id="rId27" Type="http://schemas.openxmlformats.org/officeDocument/2006/relationships/image" Target="http://tts.tmooc.cn/ttsPage/LINUX/NSDTN201904/PROJECT1/DAY01/CASE/01/index.files/image011.png" TargetMode="External"/><Relationship Id="rId26" Type="http://schemas.openxmlformats.org/officeDocument/2006/relationships/image" Target="media/image12.png"/><Relationship Id="rId25" Type="http://schemas.openxmlformats.org/officeDocument/2006/relationships/image" Target="http://tts.tmooc.cn/ttsPage/LINUX/NSDTN201904/PROJECT1/DAY01/CASE/01/index.files/image010.png" TargetMode="External"/><Relationship Id="rId24" Type="http://schemas.openxmlformats.org/officeDocument/2006/relationships/image" Target="media/image11.png"/><Relationship Id="rId23" Type="http://schemas.openxmlformats.org/officeDocument/2006/relationships/image" Target="http://tts.tmooc.cn/ttsPage/LINUX/NSDTN201904/PROJECT1/DAY01/CASE/01/index.files/image009.png" TargetMode="External"/><Relationship Id="rId22" Type="http://schemas.openxmlformats.org/officeDocument/2006/relationships/image" Target="media/image10.png"/><Relationship Id="rId21" Type="http://schemas.openxmlformats.org/officeDocument/2006/relationships/image" Target="http://tts.tmooc.cn/ttsPage/LINUX/NSDTN201904/PROJECT1/DAY01/CASE/01/index.files/image008.png" TargetMode="External"/><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http://tts.tmooc.cn/ttsPage/LINUX/NSDTN201904/PROJECT1/DAY01/CASE/01/index.files/image007.png" TargetMode="External"/><Relationship Id="rId18" Type="http://schemas.openxmlformats.org/officeDocument/2006/relationships/image" Target="media/image8.png"/><Relationship Id="rId17" Type="http://schemas.openxmlformats.org/officeDocument/2006/relationships/image" Target="http://tts.tmooc.cn/ttsPage/LINUX/NSDTN201904/PROJECT1/DAY01/CASE/01/index.files/image006.png" TargetMode="External"/><Relationship Id="rId16" Type="http://schemas.openxmlformats.org/officeDocument/2006/relationships/image" Target="media/image7.png"/><Relationship Id="rId15" Type="http://schemas.openxmlformats.org/officeDocument/2006/relationships/image" Target="http://tts.tmooc.cn/ttsPage/LINUX/NSDTN201904/PROJECT1/DAY01/CASE/01/index.files/image005.png" TargetMode="External"/><Relationship Id="rId14" Type="http://schemas.openxmlformats.org/officeDocument/2006/relationships/image" Target="media/image6.png"/><Relationship Id="rId13" Type="http://schemas.openxmlformats.org/officeDocument/2006/relationships/image" Target="http://tts.tmooc.cn/ttsPage/LINUX/NSDTN201904/PROJECT1/DAY01/CASE/01/index.files/image004.png" TargetMode="External"/><Relationship Id="rId12" Type="http://schemas.openxmlformats.org/officeDocument/2006/relationships/image" Target="media/image5.png"/><Relationship Id="rId11" Type="http://schemas.openxmlformats.org/officeDocument/2006/relationships/image" Target="http://tts.tmooc.cn/ttsPage/LINUX/NSDTN201904/PROJECT1/DAY01/CASE/01/index.files/image003.png" TargetMode="External"/><Relationship Id="rId104" Type="http://schemas.openxmlformats.org/officeDocument/2006/relationships/fontTable" Target="fontTable.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http://tts.tmooc.cn/ttsPage/LINUX/NSDTN201904/PROJECT1/DAY01/CASE/01/index.files/image048.png" TargetMode="External"/><Relationship Id="rId100" Type="http://schemas.openxmlformats.org/officeDocument/2006/relationships/image" Target="media/image49.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2E343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Tarena</Company>
  <Pages>19</Pages>
  <Words>1336</Words>
  <Characters>7619</Characters>
  <Lines>63</Lines>
  <Paragraphs>17</Paragraphs>
  <TotalTime>0</TotalTime>
  <ScaleCrop>false</ScaleCrop>
  <LinksUpToDate>false</LinksUpToDate>
  <CharactersWithSpaces>8938</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2017-01-18T15:42:00Z</dcterms:created>
  <dc:creator>madf</dc:creator>
  <cp:lastModifiedBy>student</cp:lastModifiedBy>
  <cp:lastPrinted>2013-10-08T16:59:00Z</cp:lastPrinted>
  <dcterms:modified xsi:type="dcterms:W3CDTF">2019-11-26T18:58:36Z</dcterms:modified>
  <dc:title>GWAP 1</dc:title>
  <cp:revision>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Tarena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2052-10.1.0.5672</vt:lpwstr>
  </property>
</Properties>
</file>